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DD0E5" w14:textId="13E7DE76" w:rsidR="008071A0" w:rsidRPr="000A2A3F" w:rsidRDefault="00627AB7" w:rsidP="00960AE0">
      <w:pPr>
        <w:spacing w:before="60" w:line="240" w:lineRule="atLeast"/>
        <w:jc w:val="center"/>
        <w:rPr>
          <w:rFonts w:ascii="Book Antiqua" w:hAnsi="Book Antiqua"/>
        </w:rPr>
      </w:pPr>
      <w:r w:rsidRPr="000A2A3F">
        <w:rPr>
          <w:rFonts w:ascii="Book Antiqua" w:hAnsi="Book Antiqua"/>
          <w:noProof/>
        </w:rPr>
        <w:drawing>
          <wp:anchor distT="0" distB="0" distL="114300" distR="114300" simplePos="0" relativeHeight="251653632" behindDoc="0" locked="0" layoutInCell="1" allowOverlap="1" wp14:anchorId="1D89DEDB" wp14:editId="1761E909">
            <wp:simplePos x="0" y="0"/>
            <wp:positionH relativeFrom="column">
              <wp:posOffset>437515</wp:posOffset>
            </wp:positionH>
            <wp:positionV relativeFrom="paragraph">
              <wp:posOffset>0</wp:posOffset>
            </wp:positionV>
            <wp:extent cx="3478530" cy="374650"/>
            <wp:effectExtent l="0" t="0" r="7620" b="6350"/>
            <wp:wrapSquare wrapText="bothSides"/>
            <wp:docPr id="13" name="Picture 4" descr="Description: SBC_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BC_logotype"/>
                    <pic:cNvPicPr>
                      <a:picLocks noChangeAspect="1" noChangeArrowheads="1"/>
                    </pic:cNvPicPr>
                  </pic:nvPicPr>
                  <pic:blipFill rotWithShape="1">
                    <a:blip r:embed="rId8">
                      <a:extLst>
                        <a:ext uri="{28A0092B-C50C-407E-A947-70E740481C1C}">
                          <a14:useLocalDpi xmlns:a14="http://schemas.microsoft.com/office/drawing/2010/main" val="0"/>
                        </a:ext>
                      </a:extLst>
                    </a:blip>
                    <a:srcRect l="11815" t="15089" r="11815" b="18965"/>
                    <a:stretch/>
                  </pic:blipFill>
                  <pic:spPr bwMode="auto">
                    <a:xfrm>
                      <a:off x="0" y="0"/>
                      <a:ext cx="3478530"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96B" w:rsidRPr="004255B5">
        <w:rPr>
          <w:noProof/>
          <w:sz w:val="40"/>
          <w:szCs w:val="40"/>
        </w:rPr>
        <w:drawing>
          <wp:anchor distT="0" distB="0" distL="114300" distR="114300" simplePos="0" relativeHeight="251663360" behindDoc="0" locked="0" layoutInCell="1" allowOverlap="1" wp14:anchorId="7290E8AB" wp14:editId="5E4755EB">
            <wp:simplePos x="0" y="0"/>
            <wp:positionH relativeFrom="column">
              <wp:posOffset>5204460</wp:posOffset>
            </wp:positionH>
            <wp:positionV relativeFrom="paragraph">
              <wp:posOffset>-224155</wp:posOffset>
            </wp:positionV>
            <wp:extent cx="1176843" cy="158115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 photo .png"/>
                    <pic:cNvPicPr/>
                  </pic:nvPicPr>
                  <pic:blipFill rotWithShape="1">
                    <a:blip r:embed="rId9"/>
                    <a:srcRect l="34583" t="12544" r="34306" b="13135"/>
                    <a:stretch/>
                  </pic:blipFill>
                  <pic:spPr bwMode="auto">
                    <a:xfrm>
                      <a:off x="0" y="0"/>
                      <a:ext cx="1176843"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1A0" w:rsidRPr="000A2A3F">
        <w:rPr>
          <w:rFonts w:ascii="Book Antiqua" w:hAnsi="Book Antiqua"/>
        </w:rPr>
        <w:t xml:space="preserve">                 </w:t>
      </w:r>
    </w:p>
    <w:p w14:paraId="4A5969EF" w14:textId="5DEF8F1F" w:rsidR="008071A0" w:rsidRPr="000A2A3F" w:rsidRDefault="008071A0" w:rsidP="002C33A9">
      <w:pPr>
        <w:spacing w:line="240" w:lineRule="atLeast"/>
        <w:ind w:right="3582"/>
        <w:jc w:val="center"/>
        <w:rPr>
          <w:rFonts w:ascii="Book Antiqua" w:hAnsi="Book Antiqua"/>
        </w:rPr>
      </w:pPr>
    </w:p>
    <w:p w14:paraId="2DD7BB62" w14:textId="1B974615" w:rsidR="002C33A9" w:rsidRPr="000A2A3F" w:rsidRDefault="002C33A9" w:rsidP="002C33A9">
      <w:pPr>
        <w:ind w:right="3582"/>
        <w:rPr>
          <w:rFonts w:ascii="Book Antiqua" w:hAnsi="Book Antiqua"/>
          <w:noProof/>
          <w:spacing w:val="20"/>
          <w:sz w:val="8"/>
          <w:szCs w:val="8"/>
        </w:rPr>
      </w:pPr>
    </w:p>
    <w:p w14:paraId="351A96AD" w14:textId="78EAE09F" w:rsidR="00896CF4" w:rsidRPr="000A2A3F" w:rsidRDefault="00896CF4" w:rsidP="003C2C91">
      <w:pPr>
        <w:spacing w:after="120"/>
        <w:ind w:right="3582"/>
        <w:jc w:val="center"/>
        <w:rPr>
          <w:rFonts w:ascii="Book Antiqua" w:hAnsi="Book Antiqua"/>
          <w:noProof/>
          <w:spacing w:val="20"/>
        </w:rPr>
      </w:pPr>
      <w:r w:rsidRPr="000A2A3F">
        <w:rPr>
          <w:rFonts w:ascii="Book Antiqua" w:hAnsi="Book Antiqua"/>
          <w:noProof/>
          <w:spacing w:val="20"/>
        </w:rPr>
        <w:t>88 Claremont Road, Bernardsville, NJ 07924</w:t>
      </w:r>
    </w:p>
    <w:p w14:paraId="1C0B8AA5" w14:textId="6EEB1CB3" w:rsidR="002C33A9" w:rsidRPr="00075A26" w:rsidRDefault="008C5293" w:rsidP="003C2C91">
      <w:pPr>
        <w:ind w:right="3582"/>
        <w:contextualSpacing/>
        <w:jc w:val="center"/>
        <w:rPr>
          <w:rFonts w:ascii="Book Antiqua" w:hAnsi="Book Antiqua"/>
          <w:b/>
          <w:bCs/>
          <w:smallCaps/>
          <w:sz w:val="28"/>
          <w:szCs w:val="28"/>
        </w:rPr>
      </w:pPr>
      <w:r>
        <w:rPr>
          <w:rFonts w:ascii="Book Antiqua" w:hAnsi="Book Antiqua"/>
          <w:b/>
          <w:bCs/>
          <w:smallCaps/>
          <w:sz w:val="28"/>
          <w:szCs w:val="28"/>
        </w:rPr>
        <w:t>Six</w:t>
      </w:r>
      <w:r w:rsidR="00336D9A">
        <w:rPr>
          <w:rFonts w:ascii="Book Antiqua" w:hAnsi="Book Antiqua"/>
          <w:b/>
          <w:bCs/>
          <w:smallCaps/>
          <w:sz w:val="28"/>
          <w:szCs w:val="28"/>
        </w:rPr>
        <w:t>teen</w:t>
      </w:r>
      <w:r w:rsidR="00DB40BB">
        <w:rPr>
          <w:rFonts w:ascii="Book Antiqua" w:hAnsi="Book Antiqua"/>
          <w:b/>
          <w:bCs/>
          <w:smallCaps/>
          <w:sz w:val="28"/>
          <w:szCs w:val="28"/>
        </w:rPr>
        <w:t>th</w:t>
      </w:r>
      <w:r w:rsidR="00F13F45" w:rsidRPr="00075A26">
        <w:rPr>
          <w:rFonts w:ascii="Book Antiqua" w:hAnsi="Book Antiqua"/>
          <w:b/>
          <w:bCs/>
          <w:smallCaps/>
          <w:sz w:val="28"/>
          <w:szCs w:val="28"/>
        </w:rPr>
        <w:t xml:space="preserve"> Sunday</w:t>
      </w:r>
      <w:r w:rsidR="00BF670F">
        <w:rPr>
          <w:rFonts w:ascii="Book Antiqua" w:hAnsi="Book Antiqua"/>
          <w:b/>
          <w:bCs/>
          <w:smallCaps/>
          <w:sz w:val="28"/>
          <w:szCs w:val="28"/>
        </w:rPr>
        <w:t xml:space="preserve"> after Pentecost</w:t>
      </w:r>
    </w:p>
    <w:p w14:paraId="722FADBA" w14:textId="2ABAF600" w:rsidR="00E063B8" w:rsidRPr="000A2A3F" w:rsidRDefault="00DB40BB" w:rsidP="003C2C91">
      <w:pPr>
        <w:ind w:right="3582"/>
        <w:contextualSpacing/>
        <w:jc w:val="center"/>
        <w:rPr>
          <w:rFonts w:ascii="Book Antiqua" w:hAnsi="Book Antiqua"/>
          <w:sz w:val="24"/>
          <w:szCs w:val="24"/>
        </w:rPr>
      </w:pPr>
      <w:r>
        <w:rPr>
          <w:rFonts w:ascii="Book Antiqua" w:hAnsi="Book Antiqua"/>
          <w:sz w:val="24"/>
          <w:szCs w:val="24"/>
        </w:rPr>
        <w:t xml:space="preserve">September </w:t>
      </w:r>
      <w:r w:rsidR="008C5293">
        <w:rPr>
          <w:rFonts w:ascii="Book Antiqua" w:hAnsi="Book Antiqua"/>
          <w:sz w:val="24"/>
          <w:szCs w:val="24"/>
        </w:rPr>
        <w:t>25</w:t>
      </w:r>
      <w:r>
        <w:rPr>
          <w:rFonts w:ascii="Book Antiqua" w:hAnsi="Book Antiqua"/>
          <w:sz w:val="24"/>
          <w:szCs w:val="24"/>
        </w:rPr>
        <w:t>,</w:t>
      </w:r>
      <w:r w:rsidR="00A72F95" w:rsidRPr="000A2A3F">
        <w:rPr>
          <w:rFonts w:ascii="Book Antiqua" w:hAnsi="Book Antiqua"/>
          <w:sz w:val="24"/>
          <w:szCs w:val="24"/>
        </w:rPr>
        <w:t xml:space="preserve"> </w:t>
      </w:r>
      <w:r w:rsidR="000C791A" w:rsidRPr="000A2A3F">
        <w:rPr>
          <w:rFonts w:ascii="Book Antiqua" w:hAnsi="Book Antiqua"/>
          <w:sz w:val="24"/>
          <w:szCs w:val="24"/>
        </w:rPr>
        <w:t>2022</w:t>
      </w:r>
    </w:p>
    <w:p w14:paraId="2A28B9AC" w14:textId="77777777" w:rsidR="00E063B8" w:rsidRPr="000A2A3F" w:rsidRDefault="00E063B8" w:rsidP="003C2C91">
      <w:pPr>
        <w:ind w:right="3582"/>
        <w:contextualSpacing/>
        <w:jc w:val="center"/>
        <w:rPr>
          <w:rFonts w:ascii="Book Antiqua" w:hAnsi="Book Antiqua"/>
          <w:sz w:val="8"/>
          <w:szCs w:val="8"/>
        </w:rPr>
      </w:pPr>
    </w:p>
    <w:p w14:paraId="4C86FAB8" w14:textId="20841D36" w:rsidR="00E063B8" w:rsidRPr="000A2A3F" w:rsidRDefault="001F4266" w:rsidP="00053DD2">
      <w:pPr>
        <w:spacing w:after="80"/>
        <w:ind w:right="3582"/>
        <w:jc w:val="center"/>
        <w:rPr>
          <w:rFonts w:ascii="Book Antiqua" w:hAnsi="Book Antiqua"/>
          <w:b/>
          <w:bCs/>
          <w:sz w:val="24"/>
          <w:szCs w:val="24"/>
        </w:rPr>
      </w:pPr>
      <w:r w:rsidRPr="000A2A3F">
        <w:rPr>
          <w:rFonts w:ascii="Book Antiqua" w:hAnsi="Book Antiqua"/>
          <w:b/>
          <w:bCs/>
          <w:sz w:val="24"/>
          <w:szCs w:val="24"/>
        </w:rPr>
        <w:t>10</w:t>
      </w:r>
      <w:r w:rsidR="00C96328" w:rsidRPr="000A2A3F">
        <w:rPr>
          <w:rFonts w:ascii="Book Antiqua" w:hAnsi="Book Antiqua"/>
          <w:b/>
          <w:bCs/>
          <w:sz w:val="24"/>
          <w:szCs w:val="24"/>
        </w:rPr>
        <w:t xml:space="preserve">:00 a.m. </w:t>
      </w:r>
      <w:r w:rsidR="00960AE0" w:rsidRPr="000A2A3F">
        <w:rPr>
          <w:rFonts w:ascii="Book Antiqua" w:hAnsi="Book Antiqua"/>
          <w:b/>
          <w:bCs/>
          <w:sz w:val="24"/>
          <w:szCs w:val="24"/>
        </w:rPr>
        <w:t>Holy</w:t>
      </w:r>
      <w:r w:rsidR="00E063B8" w:rsidRPr="000A2A3F">
        <w:rPr>
          <w:rFonts w:ascii="Book Antiqua" w:hAnsi="Book Antiqua"/>
          <w:b/>
          <w:bCs/>
          <w:sz w:val="24"/>
          <w:szCs w:val="24"/>
        </w:rPr>
        <w:t xml:space="preserve"> Eucharist</w:t>
      </w:r>
      <w:r w:rsidR="00315D77" w:rsidRPr="000A2A3F">
        <w:rPr>
          <w:rFonts w:ascii="Book Antiqua" w:hAnsi="Book Antiqua"/>
          <w:b/>
          <w:bCs/>
          <w:sz w:val="24"/>
          <w:szCs w:val="24"/>
        </w:rPr>
        <w:t xml:space="preserve"> </w:t>
      </w:r>
    </w:p>
    <w:p w14:paraId="714D3A56" w14:textId="77777777" w:rsidR="00E063B8" w:rsidRPr="000A2A3F" w:rsidRDefault="00E063B8" w:rsidP="00E063B8">
      <w:pPr>
        <w:pBdr>
          <w:bottom w:val="single" w:sz="12" w:space="1" w:color="auto"/>
        </w:pBdr>
        <w:contextualSpacing/>
        <w:jc w:val="both"/>
        <w:rPr>
          <w:rFonts w:ascii="Book Antiqua" w:hAnsi="Book Antiqua"/>
          <w:sz w:val="8"/>
          <w:szCs w:val="8"/>
        </w:rPr>
      </w:pPr>
    </w:p>
    <w:p w14:paraId="3AC3D8BF" w14:textId="77777777" w:rsidR="00E063B8" w:rsidRPr="000A2A3F" w:rsidRDefault="00E063B8" w:rsidP="00E063B8">
      <w:pPr>
        <w:contextualSpacing/>
        <w:jc w:val="both"/>
        <w:rPr>
          <w:rFonts w:ascii="Book Antiqua" w:hAnsi="Book Antiqua"/>
          <w:sz w:val="8"/>
          <w:szCs w:val="8"/>
        </w:rPr>
      </w:pPr>
    </w:p>
    <w:p w14:paraId="0BCFEC5E" w14:textId="6FEC2905" w:rsidR="001F4266" w:rsidRPr="000A2A3F" w:rsidRDefault="001F4266" w:rsidP="002D7036">
      <w:pPr>
        <w:pBdr>
          <w:bottom w:val="single" w:sz="12" w:space="1" w:color="auto"/>
        </w:pBdr>
        <w:contextualSpacing/>
        <w:jc w:val="center"/>
        <w:rPr>
          <w:rFonts w:ascii="Book Antiqua" w:hAnsi="Book Antiqua"/>
          <w:i/>
          <w:sz w:val="22"/>
          <w:szCs w:val="22"/>
        </w:rPr>
      </w:pPr>
      <w:r w:rsidRPr="000A2A3F">
        <w:rPr>
          <w:rFonts w:ascii="Book Antiqua" w:hAnsi="Book Antiqua"/>
          <w:i/>
          <w:sz w:val="22"/>
          <w:szCs w:val="22"/>
        </w:rPr>
        <w:t xml:space="preserve">Welcome to St. Bernard’s Episcopal Church. Thank you for sharing in our worship today. </w:t>
      </w:r>
      <w:r w:rsidR="008C5293">
        <w:rPr>
          <w:rFonts w:ascii="Book Antiqua" w:hAnsi="Book Antiqua"/>
          <w:i/>
          <w:sz w:val="22"/>
          <w:szCs w:val="22"/>
        </w:rPr>
        <w:t>This week we welcome Henry Gehman as our guest organist.</w:t>
      </w:r>
      <w:r w:rsidR="00DE066F">
        <w:rPr>
          <w:rFonts w:ascii="Book Antiqua" w:hAnsi="Book Antiqua"/>
          <w:i/>
          <w:sz w:val="22"/>
          <w:szCs w:val="22"/>
        </w:rPr>
        <w:t xml:space="preserve"> Together we are learning new service music written by our Director of Music.</w:t>
      </w:r>
      <w:r w:rsidR="008C5293">
        <w:rPr>
          <w:rFonts w:ascii="Book Antiqua" w:hAnsi="Book Antiqua"/>
          <w:i/>
          <w:sz w:val="22"/>
          <w:szCs w:val="22"/>
        </w:rPr>
        <w:t xml:space="preserve">  </w:t>
      </w:r>
    </w:p>
    <w:p w14:paraId="3B1597DB" w14:textId="77777777" w:rsidR="002C33A9" w:rsidRPr="000A2A3F" w:rsidRDefault="002C33A9" w:rsidP="002C33A9">
      <w:pPr>
        <w:pBdr>
          <w:bottom w:val="single" w:sz="12" w:space="1" w:color="auto"/>
        </w:pBdr>
        <w:contextualSpacing/>
        <w:jc w:val="center"/>
        <w:rPr>
          <w:rFonts w:ascii="Book Antiqua" w:hAnsi="Book Antiqua"/>
          <w:i/>
          <w:sz w:val="8"/>
          <w:szCs w:val="8"/>
        </w:rPr>
      </w:pPr>
    </w:p>
    <w:p w14:paraId="7010BFCF" w14:textId="77777777" w:rsidR="000C791A" w:rsidRPr="000A2A3F" w:rsidRDefault="000C791A" w:rsidP="005753FB">
      <w:pPr>
        <w:tabs>
          <w:tab w:val="left" w:pos="340"/>
          <w:tab w:val="left" w:pos="560"/>
          <w:tab w:val="left" w:pos="720"/>
          <w:tab w:val="left" w:pos="1800"/>
          <w:tab w:val="left" w:pos="3600"/>
          <w:tab w:val="left" w:pos="5400"/>
          <w:tab w:val="left" w:pos="5580"/>
          <w:tab w:val="right" w:pos="9340"/>
        </w:tabs>
        <w:contextualSpacing/>
        <w:rPr>
          <w:rFonts w:ascii="Book Antiqua" w:hAnsi="Book Antiqua"/>
          <w:i/>
          <w:sz w:val="8"/>
          <w:szCs w:val="8"/>
        </w:rPr>
      </w:pPr>
    </w:p>
    <w:p w14:paraId="55838F10" w14:textId="77777777" w:rsidR="000C791A" w:rsidRPr="000A2A3F" w:rsidRDefault="000C791A" w:rsidP="002C33A9">
      <w:pPr>
        <w:ind w:left="1440" w:hanging="1440"/>
        <w:contextualSpacing/>
        <w:rPr>
          <w:rFonts w:ascii="Book Antiqua" w:hAnsi="Book Antiqua"/>
          <w:sz w:val="8"/>
          <w:szCs w:val="8"/>
        </w:rPr>
      </w:pPr>
    </w:p>
    <w:p w14:paraId="78429C41" w14:textId="3158FCE5" w:rsidR="00AE0FD8" w:rsidRPr="000A2A3F" w:rsidRDefault="00896CF4" w:rsidP="00730B74">
      <w:pPr>
        <w:tabs>
          <w:tab w:val="center" w:pos="5220"/>
          <w:tab w:val="right" w:pos="10800"/>
        </w:tabs>
        <w:spacing w:after="120"/>
        <w:ind w:left="1440" w:hanging="1440"/>
        <w:rPr>
          <w:rFonts w:ascii="Book Antiqua" w:hAnsi="Book Antiqua"/>
          <w:b/>
          <w:bCs/>
          <w:sz w:val="24"/>
          <w:szCs w:val="24"/>
        </w:rPr>
      </w:pPr>
      <w:r w:rsidRPr="000A2A3F">
        <w:rPr>
          <w:rFonts w:ascii="Book Antiqua" w:hAnsi="Book Antiqua"/>
          <w:b/>
          <w:bCs/>
          <w:sz w:val="24"/>
          <w:szCs w:val="24"/>
        </w:rPr>
        <w:t>PRELUDE</w:t>
      </w:r>
      <w:r w:rsidR="0037328A">
        <w:rPr>
          <w:rFonts w:ascii="Book Antiqua" w:hAnsi="Book Antiqua"/>
          <w:b/>
          <w:bCs/>
          <w:sz w:val="24"/>
          <w:szCs w:val="24"/>
        </w:rPr>
        <w:tab/>
      </w:r>
      <w:r w:rsidR="0037328A">
        <w:rPr>
          <w:rFonts w:ascii="Book Antiqua" w:hAnsi="Book Antiqua"/>
          <w:b/>
          <w:bCs/>
          <w:sz w:val="24"/>
          <w:szCs w:val="24"/>
        </w:rPr>
        <w:tab/>
      </w:r>
      <w:proofErr w:type="spellStart"/>
      <w:r w:rsidR="0037328A" w:rsidRPr="0037328A">
        <w:rPr>
          <w:rFonts w:ascii="Book Antiqua" w:hAnsi="Book Antiqua"/>
          <w:sz w:val="24"/>
          <w:szCs w:val="24"/>
        </w:rPr>
        <w:t>Rhosymedre</w:t>
      </w:r>
      <w:proofErr w:type="spellEnd"/>
      <w:r w:rsidR="0037328A">
        <w:rPr>
          <w:rFonts w:ascii="Book Antiqua" w:hAnsi="Book Antiqua"/>
          <w:sz w:val="24"/>
          <w:szCs w:val="24"/>
        </w:rPr>
        <w:tab/>
        <w:t>by Ralph Vaughan Williams</w:t>
      </w:r>
    </w:p>
    <w:p w14:paraId="4F4C8FC4" w14:textId="47342DFD" w:rsidR="00691B71" w:rsidRDefault="00896CF4" w:rsidP="00691B71">
      <w:pPr>
        <w:tabs>
          <w:tab w:val="center" w:pos="5220"/>
          <w:tab w:val="right" w:pos="10440"/>
        </w:tabs>
        <w:spacing w:after="120"/>
        <w:rPr>
          <w:rFonts w:ascii="Book Antiqua" w:hAnsi="Book Antiqua" w:cs="Arial"/>
          <w:sz w:val="24"/>
          <w:szCs w:val="24"/>
        </w:rPr>
      </w:pPr>
      <w:r w:rsidRPr="000A2A3F">
        <w:rPr>
          <w:rFonts w:ascii="Book Antiqua" w:hAnsi="Book Antiqua"/>
          <w:b/>
          <w:bCs/>
          <w:sz w:val="24"/>
          <w:szCs w:val="24"/>
        </w:rPr>
        <w:t>PROCESSIONAL HYMN</w:t>
      </w:r>
      <w:r w:rsidR="001E5EB3" w:rsidRPr="000A2A3F">
        <w:rPr>
          <w:rFonts w:ascii="Book Antiqua" w:hAnsi="Book Antiqua"/>
          <w:b/>
          <w:bCs/>
          <w:sz w:val="24"/>
          <w:szCs w:val="24"/>
        </w:rPr>
        <w:t xml:space="preserve"> </w:t>
      </w:r>
      <w:r w:rsidR="0037328A">
        <w:rPr>
          <w:rFonts w:ascii="Book Antiqua" w:hAnsi="Book Antiqua" w:cs="Arial"/>
          <w:b/>
          <w:bCs/>
          <w:sz w:val="24"/>
          <w:szCs w:val="24"/>
        </w:rPr>
        <w:t>428</w:t>
      </w:r>
      <w:r w:rsidR="001E5EB3" w:rsidRPr="00DF1BDF">
        <w:rPr>
          <w:rFonts w:ascii="Book Antiqua" w:hAnsi="Book Antiqua" w:cs="Arial"/>
          <w:b/>
          <w:bCs/>
          <w:sz w:val="24"/>
          <w:szCs w:val="24"/>
        </w:rPr>
        <w:tab/>
      </w:r>
      <w:r w:rsidR="00DE066F" w:rsidRPr="00DE066F">
        <w:rPr>
          <w:rFonts w:ascii="Book Antiqua" w:hAnsi="Book Antiqua" w:cs="Arial"/>
          <w:sz w:val="24"/>
          <w:szCs w:val="24"/>
        </w:rPr>
        <w:t>O</w:t>
      </w:r>
      <w:r w:rsidR="00DE066F">
        <w:rPr>
          <w:rFonts w:ascii="Book Antiqua" w:hAnsi="Book Antiqua" w:cs="Arial"/>
          <w:b/>
          <w:bCs/>
          <w:sz w:val="24"/>
          <w:szCs w:val="24"/>
        </w:rPr>
        <w:t xml:space="preserve"> </w:t>
      </w:r>
      <w:r w:rsidR="00DE066F">
        <w:rPr>
          <w:rFonts w:ascii="Book Antiqua" w:hAnsi="Book Antiqua" w:cs="Arial"/>
          <w:sz w:val="24"/>
          <w:szCs w:val="24"/>
        </w:rPr>
        <w:t>all</w:t>
      </w:r>
      <w:r w:rsidR="0037328A">
        <w:rPr>
          <w:rFonts w:ascii="Book Antiqua" w:hAnsi="Book Antiqua" w:cs="Arial"/>
          <w:sz w:val="24"/>
          <w:szCs w:val="24"/>
        </w:rPr>
        <w:t xml:space="preserve"> ye works of God</w:t>
      </w:r>
      <w:r w:rsidR="00DE066F">
        <w:rPr>
          <w:rFonts w:ascii="Book Antiqua" w:hAnsi="Book Antiqua" w:cs="Arial"/>
          <w:sz w:val="24"/>
          <w:szCs w:val="24"/>
        </w:rPr>
        <w:t>,</w:t>
      </w:r>
      <w:r w:rsidR="0037328A">
        <w:rPr>
          <w:rFonts w:ascii="Book Antiqua" w:hAnsi="Book Antiqua" w:cs="Arial"/>
          <w:sz w:val="24"/>
          <w:szCs w:val="24"/>
        </w:rPr>
        <w:t xml:space="preserve"> now come</w:t>
      </w:r>
      <w:r w:rsidR="00027DD0">
        <w:rPr>
          <w:rFonts w:ascii="Book Antiqua" w:hAnsi="Book Antiqua" w:cs="Arial"/>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4895"/>
        <w:gridCol w:w="415"/>
        <w:gridCol w:w="4837"/>
      </w:tblGrid>
      <w:tr w:rsidR="00691B71" w:rsidRPr="003A5703" w14:paraId="40B5EB2F" w14:textId="77777777" w:rsidTr="003A5703">
        <w:tc>
          <w:tcPr>
            <w:tcW w:w="355" w:type="dxa"/>
          </w:tcPr>
          <w:p w14:paraId="0FC4B6DF" w14:textId="014044E2" w:rsidR="00691B71" w:rsidRPr="003A5703" w:rsidRDefault="003A5703" w:rsidP="00691B71">
            <w:pPr>
              <w:tabs>
                <w:tab w:val="center" w:pos="5220"/>
                <w:tab w:val="right" w:pos="10440"/>
              </w:tabs>
              <w:spacing w:after="120"/>
              <w:rPr>
                <w:rFonts w:ascii="Book Antiqua" w:hAnsi="Book Antiqua" w:cs="Arial"/>
                <w:sz w:val="22"/>
                <w:szCs w:val="22"/>
              </w:rPr>
            </w:pPr>
            <w:r>
              <w:rPr>
                <w:rFonts w:ascii="Book Antiqua" w:hAnsi="Book Antiqua" w:cs="Arial"/>
                <w:sz w:val="22"/>
                <w:szCs w:val="22"/>
              </w:rPr>
              <w:t>1</w:t>
            </w:r>
          </w:p>
        </w:tc>
        <w:tc>
          <w:tcPr>
            <w:tcW w:w="4895" w:type="dxa"/>
          </w:tcPr>
          <w:p w14:paraId="24E061A0"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all ye works of God, now come</w:t>
            </w:r>
          </w:p>
          <w:p w14:paraId="4F0DF397"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to thank him and adore;</w:t>
            </w:r>
          </w:p>
          <w:p w14:paraId="6546D819"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angels, sing and bless the Lord</w:t>
            </w:r>
          </w:p>
          <w:p w14:paraId="08A845C8" w14:textId="5C2A7A85" w:rsidR="00691B71" w:rsidRPr="003A5703" w:rsidRDefault="003A5703" w:rsidP="003A5703">
            <w:pPr>
              <w:rPr>
                <w:rFonts w:ascii="Book Antiqua" w:hAnsi="Book Antiqua"/>
                <w:noProof/>
                <w:sz w:val="22"/>
                <w:szCs w:val="22"/>
              </w:rPr>
            </w:pPr>
            <w:r w:rsidRPr="003A5703">
              <w:rPr>
                <w:rFonts w:ascii="Book Antiqua" w:hAnsi="Book Antiqua"/>
                <w:noProof/>
                <w:sz w:val="22"/>
                <w:szCs w:val="22"/>
              </w:rPr>
              <w:t>and praise him evermore</w:t>
            </w:r>
            <w:r>
              <w:rPr>
                <w:rFonts w:ascii="Book Antiqua" w:hAnsi="Book Antiqua"/>
                <w:noProof/>
                <w:sz w:val="22"/>
                <w:szCs w:val="22"/>
              </w:rPr>
              <w:t>.</w:t>
            </w:r>
          </w:p>
        </w:tc>
        <w:tc>
          <w:tcPr>
            <w:tcW w:w="415" w:type="dxa"/>
          </w:tcPr>
          <w:p w14:paraId="3A89C90C" w14:textId="199F376B" w:rsidR="00691B71" w:rsidRPr="003A5703" w:rsidRDefault="003A5703" w:rsidP="00691B71">
            <w:pPr>
              <w:tabs>
                <w:tab w:val="center" w:pos="5220"/>
                <w:tab w:val="right" w:pos="10440"/>
              </w:tabs>
              <w:spacing w:after="120"/>
              <w:rPr>
                <w:rFonts w:ascii="Book Antiqua" w:hAnsi="Book Antiqua" w:cs="Arial"/>
                <w:sz w:val="22"/>
                <w:szCs w:val="22"/>
              </w:rPr>
            </w:pPr>
            <w:r>
              <w:rPr>
                <w:rFonts w:ascii="Book Antiqua" w:hAnsi="Book Antiqua" w:cs="Arial"/>
                <w:sz w:val="22"/>
                <w:szCs w:val="22"/>
              </w:rPr>
              <w:t>2</w:t>
            </w:r>
          </w:p>
        </w:tc>
        <w:tc>
          <w:tcPr>
            <w:tcW w:w="4837" w:type="dxa"/>
          </w:tcPr>
          <w:p w14:paraId="0DC35F13"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sun and moon and stars of heaven,</w:t>
            </w:r>
          </w:p>
          <w:p w14:paraId="1B232050"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your endless praise outpour;</w:t>
            </w:r>
          </w:p>
          <w:p w14:paraId="2D9B70AF"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changing seasons, bless the Lord</w:t>
            </w:r>
          </w:p>
          <w:p w14:paraId="69D9585B" w14:textId="77777777" w:rsidR="00691B71" w:rsidRDefault="003A5703" w:rsidP="003A5703">
            <w:pPr>
              <w:rPr>
                <w:rFonts w:ascii="Book Antiqua" w:hAnsi="Book Antiqua"/>
                <w:noProof/>
                <w:sz w:val="22"/>
                <w:szCs w:val="22"/>
              </w:rPr>
            </w:pPr>
            <w:r w:rsidRPr="003A5703">
              <w:rPr>
                <w:rFonts w:ascii="Book Antiqua" w:hAnsi="Book Antiqua"/>
                <w:noProof/>
                <w:sz w:val="22"/>
                <w:szCs w:val="22"/>
              </w:rPr>
              <w:t>and praise him evermore.</w:t>
            </w:r>
          </w:p>
          <w:p w14:paraId="52F29E76" w14:textId="17CE8BE4" w:rsidR="003A5703" w:rsidRPr="003A5703" w:rsidRDefault="003A5703" w:rsidP="003A5703">
            <w:pPr>
              <w:rPr>
                <w:rFonts w:ascii="Book Antiqua" w:hAnsi="Book Antiqua"/>
                <w:noProof/>
                <w:sz w:val="12"/>
                <w:szCs w:val="12"/>
              </w:rPr>
            </w:pPr>
          </w:p>
        </w:tc>
      </w:tr>
      <w:tr w:rsidR="00691B71" w:rsidRPr="003A5703" w14:paraId="4A5695F8" w14:textId="77777777" w:rsidTr="003A5703">
        <w:tc>
          <w:tcPr>
            <w:tcW w:w="355" w:type="dxa"/>
          </w:tcPr>
          <w:p w14:paraId="1E0C4D82" w14:textId="0C1DC8E2" w:rsidR="00691B71" w:rsidRPr="003A5703" w:rsidRDefault="003A5703" w:rsidP="00691B71">
            <w:pPr>
              <w:tabs>
                <w:tab w:val="center" w:pos="5220"/>
                <w:tab w:val="right" w:pos="10440"/>
              </w:tabs>
              <w:spacing w:after="120"/>
              <w:rPr>
                <w:rFonts w:ascii="Book Antiqua" w:hAnsi="Book Antiqua" w:cs="Arial"/>
                <w:sz w:val="22"/>
                <w:szCs w:val="22"/>
              </w:rPr>
            </w:pPr>
            <w:r>
              <w:rPr>
                <w:rFonts w:ascii="Book Antiqua" w:hAnsi="Book Antiqua" w:cs="Arial"/>
                <w:sz w:val="22"/>
                <w:szCs w:val="22"/>
              </w:rPr>
              <w:t>3</w:t>
            </w:r>
          </w:p>
        </w:tc>
        <w:tc>
          <w:tcPr>
            <w:tcW w:w="4895" w:type="dxa"/>
          </w:tcPr>
          <w:p w14:paraId="12533414"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heat and cold, O night and day,</w:t>
            </w:r>
          </w:p>
          <w:p w14:paraId="1D01A4C1"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storms and thunder’s roar,</w:t>
            </w:r>
          </w:p>
          <w:p w14:paraId="631A5082"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fields and forests, bless the Lord</w:t>
            </w:r>
          </w:p>
          <w:p w14:paraId="59062920" w14:textId="521F938B" w:rsidR="00691B71" w:rsidRPr="003A5703" w:rsidRDefault="003A5703" w:rsidP="003A5703">
            <w:pPr>
              <w:rPr>
                <w:rFonts w:ascii="Book Antiqua" w:hAnsi="Book Antiqua"/>
                <w:noProof/>
                <w:sz w:val="22"/>
                <w:szCs w:val="22"/>
              </w:rPr>
            </w:pPr>
            <w:r w:rsidRPr="003A5703">
              <w:rPr>
                <w:rFonts w:ascii="Book Antiqua" w:hAnsi="Book Antiqua"/>
                <w:noProof/>
                <w:sz w:val="22"/>
                <w:szCs w:val="22"/>
              </w:rPr>
              <w:t>and praise him evermore.</w:t>
            </w:r>
          </w:p>
        </w:tc>
        <w:tc>
          <w:tcPr>
            <w:tcW w:w="415" w:type="dxa"/>
          </w:tcPr>
          <w:p w14:paraId="5C64939B" w14:textId="6DB0503E" w:rsidR="00691B71" w:rsidRPr="003A5703" w:rsidRDefault="003A5703" w:rsidP="00691B71">
            <w:pPr>
              <w:tabs>
                <w:tab w:val="center" w:pos="5220"/>
                <w:tab w:val="right" w:pos="10440"/>
              </w:tabs>
              <w:spacing w:after="120"/>
              <w:rPr>
                <w:rFonts w:ascii="Book Antiqua" w:hAnsi="Book Antiqua" w:cs="Arial"/>
                <w:sz w:val="22"/>
                <w:szCs w:val="22"/>
              </w:rPr>
            </w:pPr>
            <w:r>
              <w:rPr>
                <w:rFonts w:ascii="Book Antiqua" w:hAnsi="Book Antiqua" w:cs="Arial"/>
                <w:sz w:val="22"/>
                <w:szCs w:val="22"/>
              </w:rPr>
              <w:t>4</w:t>
            </w:r>
          </w:p>
        </w:tc>
        <w:tc>
          <w:tcPr>
            <w:tcW w:w="4837" w:type="dxa"/>
          </w:tcPr>
          <w:p w14:paraId="1A259921"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earth and sea, O all that live</w:t>
            </w:r>
          </w:p>
          <w:p w14:paraId="2F70458E"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in water or on shore,</w:t>
            </w:r>
          </w:p>
          <w:p w14:paraId="012925C4"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men and women, bless the Lord</w:t>
            </w:r>
          </w:p>
          <w:p w14:paraId="6A9C5706" w14:textId="77777777" w:rsidR="00691B71" w:rsidRDefault="003A5703" w:rsidP="003A5703">
            <w:pPr>
              <w:rPr>
                <w:rFonts w:ascii="Book Antiqua" w:hAnsi="Book Antiqua"/>
                <w:noProof/>
                <w:sz w:val="22"/>
                <w:szCs w:val="22"/>
              </w:rPr>
            </w:pPr>
            <w:r w:rsidRPr="003A5703">
              <w:rPr>
                <w:rFonts w:ascii="Book Antiqua" w:hAnsi="Book Antiqua"/>
                <w:noProof/>
                <w:sz w:val="22"/>
                <w:szCs w:val="22"/>
              </w:rPr>
              <w:t>and praise him evermore.</w:t>
            </w:r>
          </w:p>
          <w:p w14:paraId="197F7921" w14:textId="6DEE50BD" w:rsidR="003A5703" w:rsidRPr="003A5703" w:rsidRDefault="003A5703" w:rsidP="003A5703">
            <w:pPr>
              <w:rPr>
                <w:rFonts w:ascii="Book Antiqua" w:hAnsi="Book Antiqua"/>
                <w:noProof/>
                <w:sz w:val="12"/>
                <w:szCs w:val="12"/>
              </w:rPr>
            </w:pPr>
          </w:p>
        </w:tc>
      </w:tr>
      <w:tr w:rsidR="003A5703" w:rsidRPr="003A5703" w14:paraId="71BC1BA2" w14:textId="77777777" w:rsidTr="003A5703">
        <w:tc>
          <w:tcPr>
            <w:tcW w:w="355" w:type="dxa"/>
          </w:tcPr>
          <w:p w14:paraId="49538E47" w14:textId="20033D52" w:rsidR="003A5703" w:rsidRPr="003A5703" w:rsidRDefault="003A5703" w:rsidP="00691B71">
            <w:pPr>
              <w:tabs>
                <w:tab w:val="center" w:pos="5220"/>
                <w:tab w:val="right" w:pos="10440"/>
              </w:tabs>
              <w:spacing w:after="120"/>
              <w:rPr>
                <w:rFonts w:ascii="Book Antiqua" w:hAnsi="Book Antiqua" w:cs="Arial"/>
                <w:sz w:val="22"/>
                <w:szCs w:val="22"/>
              </w:rPr>
            </w:pPr>
            <w:r>
              <w:rPr>
                <w:rFonts w:ascii="Book Antiqua" w:hAnsi="Book Antiqua" w:cs="Arial"/>
                <w:sz w:val="22"/>
                <w:szCs w:val="22"/>
              </w:rPr>
              <w:t>5</w:t>
            </w:r>
          </w:p>
        </w:tc>
        <w:tc>
          <w:tcPr>
            <w:tcW w:w="4895" w:type="dxa"/>
          </w:tcPr>
          <w:p w14:paraId="4C415F50"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O let his people bless the Lord</w:t>
            </w:r>
          </w:p>
          <w:p w14:paraId="02F25F9A"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like righteous souls of yore;</w:t>
            </w:r>
          </w:p>
          <w:p w14:paraId="274A3AC3"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let those of holy, humble heart</w:t>
            </w:r>
          </w:p>
          <w:p w14:paraId="25861A15" w14:textId="0AC35E78"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come praise him evermore.</w:t>
            </w:r>
          </w:p>
        </w:tc>
        <w:tc>
          <w:tcPr>
            <w:tcW w:w="415" w:type="dxa"/>
          </w:tcPr>
          <w:p w14:paraId="24A34B68" w14:textId="3754261E" w:rsidR="003A5703" w:rsidRPr="003A5703" w:rsidRDefault="003A5703" w:rsidP="00691B71">
            <w:pPr>
              <w:tabs>
                <w:tab w:val="center" w:pos="5220"/>
                <w:tab w:val="right" w:pos="10440"/>
              </w:tabs>
              <w:spacing w:after="120"/>
              <w:rPr>
                <w:rFonts w:ascii="Book Antiqua" w:hAnsi="Book Antiqua" w:cs="Arial"/>
                <w:sz w:val="22"/>
                <w:szCs w:val="22"/>
              </w:rPr>
            </w:pPr>
            <w:r>
              <w:rPr>
                <w:rFonts w:ascii="Book Antiqua" w:hAnsi="Book Antiqua" w:cs="Arial"/>
                <w:sz w:val="22"/>
                <w:szCs w:val="22"/>
              </w:rPr>
              <w:t>6</w:t>
            </w:r>
          </w:p>
        </w:tc>
        <w:tc>
          <w:tcPr>
            <w:tcW w:w="4837" w:type="dxa"/>
          </w:tcPr>
          <w:p w14:paraId="2BEDCD7A"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So let us glorify and bless</w:t>
            </w:r>
          </w:p>
          <w:p w14:paraId="5CF08CC6"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the God we bow before,</w:t>
            </w:r>
          </w:p>
          <w:p w14:paraId="13555E66" w14:textId="77777777" w:rsidR="003A5703" w:rsidRPr="003A5703" w:rsidRDefault="003A5703" w:rsidP="003A5703">
            <w:pPr>
              <w:rPr>
                <w:rFonts w:ascii="Book Antiqua" w:hAnsi="Book Antiqua"/>
                <w:noProof/>
                <w:sz w:val="22"/>
                <w:szCs w:val="22"/>
              </w:rPr>
            </w:pPr>
            <w:r w:rsidRPr="003A5703">
              <w:rPr>
                <w:rFonts w:ascii="Book Antiqua" w:hAnsi="Book Antiqua"/>
                <w:noProof/>
                <w:sz w:val="22"/>
                <w:szCs w:val="22"/>
              </w:rPr>
              <w:t>the Father, Holy Spirit, Son,</w:t>
            </w:r>
          </w:p>
          <w:p w14:paraId="27909BF7" w14:textId="040BDA8B" w:rsidR="003A5703" w:rsidRPr="003A5703" w:rsidRDefault="003A5703" w:rsidP="003A5703">
            <w:pPr>
              <w:rPr>
                <w:rFonts w:ascii="Book Antiqua" w:hAnsi="Book Antiqua"/>
                <w:sz w:val="22"/>
                <w:szCs w:val="22"/>
              </w:rPr>
            </w:pPr>
            <w:r w:rsidRPr="003A5703">
              <w:rPr>
                <w:rFonts w:ascii="Book Antiqua" w:hAnsi="Book Antiqua"/>
                <w:noProof/>
                <w:sz w:val="22"/>
                <w:szCs w:val="22"/>
              </w:rPr>
              <w:t>and praise him evermore.</w:t>
            </w:r>
          </w:p>
        </w:tc>
      </w:tr>
    </w:tbl>
    <w:p w14:paraId="03EF5407" w14:textId="77777777" w:rsidR="003A5703" w:rsidRPr="003A5703" w:rsidRDefault="003A5703" w:rsidP="00691B71">
      <w:pPr>
        <w:tabs>
          <w:tab w:val="center" w:pos="5220"/>
          <w:tab w:val="right" w:pos="10440"/>
        </w:tabs>
        <w:spacing w:after="120"/>
        <w:rPr>
          <w:rFonts w:ascii="Book Antiqua" w:hAnsi="Book Antiqua"/>
          <w:b/>
          <w:bCs/>
          <w:sz w:val="12"/>
          <w:szCs w:val="12"/>
        </w:rPr>
      </w:pPr>
    </w:p>
    <w:p w14:paraId="6BFAA7A2" w14:textId="55CBBBC5" w:rsidR="005479F4" w:rsidRPr="000A2A3F" w:rsidRDefault="005D038C" w:rsidP="00691B71">
      <w:pPr>
        <w:tabs>
          <w:tab w:val="center" w:pos="5220"/>
          <w:tab w:val="right" w:pos="10440"/>
        </w:tabs>
        <w:spacing w:after="120"/>
        <w:rPr>
          <w:rFonts w:ascii="Book Antiqua" w:hAnsi="Book Antiqua"/>
          <w:b/>
          <w:bCs/>
          <w:sz w:val="24"/>
          <w:szCs w:val="24"/>
        </w:rPr>
      </w:pPr>
      <w:r>
        <w:rPr>
          <w:rFonts w:ascii="Book Antiqua" w:hAnsi="Book Antiqua"/>
          <w:b/>
          <w:bCs/>
          <w:sz w:val="24"/>
          <w:szCs w:val="24"/>
        </w:rPr>
        <w:t>OPENING</w:t>
      </w:r>
      <w:r w:rsidR="001049E5" w:rsidRPr="000A2A3F">
        <w:rPr>
          <w:rFonts w:ascii="Book Antiqua" w:hAnsi="Book Antiqua"/>
          <w:b/>
          <w:bCs/>
          <w:sz w:val="24"/>
          <w:szCs w:val="24"/>
        </w:rPr>
        <w:t xml:space="preserve"> ACCLAMATION </w:t>
      </w:r>
      <w:r w:rsidR="00F00204" w:rsidRPr="000A2A3F">
        <w:rPr>
          <w:rFonts w:ascii="Book Antiqua" w:hAnsi="Book Antiqua"/>
          <w:b/>
          <w:bCs/>
          <w:sz w:val="24"/>
          <w:szCs w:val="24"/>
        </w:rPr>
        <w:tab/>
      </w:r>
      <w:r w:rsidR="00F00204" w:rsidRPr="000A2A3F">
        <w:rPr>
          <w:rFonts w:ascii="Book Antiqua" w:hAnsi="Book Antiqua"/>
          <w:sz w:val="24"/>
          <w:szCs w:val="24"/>
        </w:rPr>
        <w:t>BCP p. 355</w:t>
      </w:r>
    </w:p>
    <w:p w14:paraId="0B924378" w14:textId="05B18B5F" w:rsidR="005D038C" w:rsidRDefault="001049E5" w:rsidP="005D038C">
      <w:pPr>
        <w:contextualSpacing/>
        <w:rPr>
          <w:rFonts w:ascii="Book Antiqua" w:hAnsi="Book Antiqua"/>
          <w:sz w:val="24"/>
          <w:szCs w:val="24"/>
        </w:rPr>
      </w:pPr>
      <w:r w:rsidRPr="000A2A3F">
        <w:rPr>
          <w:rFonts w:ascii="Book Antiqua" w:hAnsi="Book Antiqua"/>
          <w:i/>
          <w:sz w:val="24"/>
          <w:szCs w:val="24"/>
        </w:rPr>
        <w:t>Celebrant</w:t>
      </w:r>
      <w:r w:rsidRPr="000A2A3F">
        <w:rPr>
          <w:rFonts w:ascii="Book Antiqua" w:hAnsi="Book Antiqua"/>
          <w:sz w:val="24"/>
          <w:szCs w:val="24"/>
        </w:rPr>
        <w:tab/>
      </w:r>
      <w:r w:rsidR="005D038C">
        <w:rPr>
          <w:rFonts w:ascii="Book Antiqua" w:hAnsi="Book Antiqua"/>
          <w:sz w:val="24"/>
          <w:szCs w:val="24"/>
        </w:rPr>
        <w:t xml:space="preserve">Blessed be God: Father, Son, and Holy Spirit. </w:t>
      </w:r>
    </w:p>
    <w:p w14:paraId="6E1C362E" w14:textId="76BAE4A0" w:rsidR="001049E5" w:rsidRPr="005D038C" w:rsidRDefault="005D038C" w:rsidP="00D73EE1">
      <w:pPr>
        <w:spacing w:after="120"/>
        <w:rPr>
          <w:rFonts w:ascii="Book Antiqua" w:hAnsi="Book Antiqua"/>
          <w:b/>
          <w:sz w:val="24"/>
          <w:szCs w:val="24"/>
        </w:rPr>
      </w:pPr>
      <w:r w:rsidRPr="000822C6">
        <w:rPr>
          <w:rFonts w:ascii="Book Antiqua" w:hAnsi="Book Antiqua"/>
          <w:bCs/>
          <w:i/>
          <w:iCs/>
          <w:sz w:val="24"/>
          <w:szCs w:val="24"/>
        </w:rPr>
        <w:t>People</w:t>
      </w:r>
      <w:r>
        <w:rPr>
          <w:rFonts w:ascii="Book Antiqua" w:hAnsi="Book Antiqua"/>
          <w:b/>
          <w:sz w:val="24"/>
          <w:szCs w:val="24"/>
        </w:rPr>
        <w:tab/>
      </w:r>
      <w:r w:rsidR="000822C6">
        <w:rPr>
          <w:rFonts w:ascii="Book Antiqua" w:hAnsi="Book Antiqua"/>
          <w:b/>
          <w:sz w:val="24"/>
          <w:szCs w:val="24"/>
        </w:rPr>
        <w:tab/>
      </w:r>
      <w:r>
        <w:rPr>
          <w:rFonts w:ascii="Book Antiqua" w:hAnsi="Book Antiqua"/>
          <w:b/>
          <w:sz w:val="24"/>
          <w:szCs w:val="24"/>
        </w:rPr>
        <w:t>And blessed be God’s kingdom, now and forever. Amen.</w:t>
      </w:r>
      <w:r w:rsidR="001049E5" w:rsidRPr="000A2A3F">
        <w:rPr>
          <w:rFonts w:ascii="Book Antiqua" w:hAnsi="Book Antiqua"/>
          <w:sz w:val="24"/>
          <w:szCs w:val="24"/>
        </w:rPr>
        <w:t xml:space="preserve"> </w:t>
      </w:r>
    </w:p>
    <w:p w14:paraId="44E70CCF" w14:textId="399A500C" w:rsidR="00AB3F56" w:rsidRPr="000A2A3F" w:rsidRDefault="001049E5" w:rsidP="00B00968">
      <w:pPr>
        <w:tabs>
          <w:tab w:val="right" w:pos="10440"/>
        </w:tabs>
        <w:ind w:left="1440" w:hanging="1440"/>
        <w:contextualSpacing/>
        <w:rPr>
          <w:rFonts w:ascii="Book Antiqua" w:hAnsi="Book Antiqua"/>
          <w:b/>
          <w:bCs/>
          <w:sz w:val="24"/>
          <w:szCs w:val="24"/>
        </w:rPr>
      </w:pPr>
      <w:r w:rsidRPr="000A2A3F">
        <w:rPr>
          <w:rFonts w:ascii="Book Antiqua" w:hAnsi="Book Antiqua"/>
          <w:b/>
          <w:bCs/>
          <w:sz w:val="24"/>
          <w:szCs w:val="24"/>
        </w:rPr>
        <w:t>COLLECT FOR PURITY</w:t>
      </w:r>
      <w:r w:rsidR="001E5EB3" w:rsidRPr="000A2A3F">
        <w:rPr>
          <w:rFonts w:ascii="Book Antiqua" w:hAnsi="Book Antiqua"/>
          <w:b/>
          <w:bCs/>
          <w:sz w:val="24"/>
          <w:szCs w:val="24"/>
        </w:rPr>
        <w:t xml:space="preserve">   </w:t>
      </w:r>
      <w:r w:rsidR="00B00968">
        <w:rPr>
          <w:rFonts w:ascii="Book Antiqua" w:hAnsi="Book Antiqua"/>
          <w:b/>
          <w:bCs/>
          <w:sz w:val="24"/>
          <w:szCs w:val="24"/>
        </w:rPr>
        <w:tab/>
      </w:r>
      <w:r w:rsidR="00B00968" w:rsidRPr="000A2A3F">
        <w:rPr>
          <w:rFonts w:ascii="Book Antiqua" w:hAnsi="Book Antiqua"/>
          <w:sz w:val="24"/>
          <w:szCs w:val="24"/>
        </w:rPr>
        <w:t>BCP p. 355</w:t>
      </w:r>
    </w:p>
    <w:p w14:paraId="1CF81D83" w14:textId="0B7BEDFC" w:rsidR="00896CF4" w:rsidRPr="00B00968" w:rsidRDefault="00B00968" w:rsidP="00D73EE1">
      <w:pPr>
        <w:spacing w:after="120"/>
        <w:rPr>
          <w:rFonts w:ascii="Book Antiqua" w:hAnsi="Book Antiqua"/>
          <w:sz w:val="24"/>
          <w:szCs w:val="24"/>
        </w:rPr>
      </w:pPr>
      <w:r>
        <w:rPr>
          <w:rFonts w:ascii="Book Antiqua" w:hAnsi="Book Antiqua"/>
          <w:sz w:val="24"/>
          <w:szCs w:val="24"/>
        </w:rPr>
        <w:t xml:space="preserve">Let us pray. </w:t>
      </w:r>
      <w:r w:rsidR="00896CF4" w:rsidRPr="00B00968">
        <w:rPr>
          <w:rFonts w:ascii="Book Antiqua" w:hAnsi="Book Antiqua"/>
          <w:sz w:val="24"/>
          <w:szCs w:val="24"/>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00896CF4" w:rsidRPr="00B00968">
        <w:rPr>
          <w:rFonts w:ascii="Book Antiqua" w:hAnsi="Book Antiqua"/>
          <w:b/>
          <w:bCs/>
          <w:sz w:val="24"/>
          <w:szCs w:val="24"/>
        </w:rPr>
        <w:t>Amen.</w:t>
      </w:r>
    </w:p>
    <w:p w14:paraId="6A7DE783" w14:textId="3AEF471D" w:rsidR="00A26244" w:rsidRDefault="003A5703" w:rsidP="005753FB">
      <w:pPr>
        <w:tabs>
          <w:tab w:val="center" w:pos="5220"/>
          <w:tab w:val="right" w:pos="10440"/>
        </w:tabs>
        <w:contextualSpacing/>
        <w:rPr>
          <w:rFonts w:ascii="Book Antiqua" w:hAnsi="Book Antiqua"/>
          <w:sz w:val="24"/>
          <w:szCs w:val="24"/>
        </w:rPr>
      </w:pPr>
      <w:r>
        <w:rPr>
          <w:rFonts w:ascii="Book Antiqua" w:hAnsi="Book Antiqua"/>
          <w:noProof/>
          <w:sz w:val="24"/>
          <w:szCs w:val="24"/>
        </w:rPr>
        <w:drawing>
          <wp:anchor distT="0" distB="0" distL="114300" distR="114300" simplePos="0" relativeHeight="251668480" behindDoc="1" locked="0" layoutInCell="1" allowOverlap="1" wp14:anchorId="0CDB8F60" wp14:editId="5BB2176D">
            <wp:simplePos x="0" y="0"/>
            <wp:positionH relativeFrom="column">
              <wp:posOffset>1136650</wp:posOffset>
            </wp:positionH>
            <wp:positionV relativeFrom="paragraph">
              <wp:posOffset>184785</wp:posOffset>
            </wp:positionV>
            <wp:extent cx="4418965" cy="2066925"/>
            <wp:effectExtent l="0" t="0" r="635" b="9525"/>
            <wp:wrapTight wrapText="bothSides">
              <wp:wrapPolygon edited="0">
                <wp:start x="0" y="0"/>
                <wp:lineTo x="0" y="21500"/>
                <wp:lineTo x="21510" y="21500"/>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biLevel thresh="75000"/>
                      <a:extLst>
                        <a:ext uri="{28A0092B-C50C-407E-A947-70E740481C1C}">
                          <a14:useLocalDpi xmlns:a14="http://schemas.microsoft.com/office/drawing/2010/main" val="0"/>
                        </a:ext>
                      </a:extLst>
                    </a:blip>
                    <a:srcRect b="50950"/>
                    <a:stretch/>
                  </pic:blipFill>
                  <pic:spPr bwMode="auto">
                    <a:xfrm>
                      <a:off x="0" y="0"/>
                      <a:ext cx="4418965"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53FB" w:rsidRPr="000A2A3F">
        <w:rPr>
          <w:rFonts w:ascii="Book Antiqua" w:hAnsi="Book Antiqua"/>
          <w:b/>
          <w:bCs/>
          <w:sz w:val="24"/>
          <w:szCs w:val="24"/>
        </w:rPr>
        <w:t>GLORIA</w:t>
      </w:r>
      <w:r w:rsidR="001E5EB3" w:rsidRPr="000A2A3F">
        <w:rPr>
          <w:rFonts w:ascii="Book Antiqua" w:hAnsi="Book Antiqua"/>
          <w:sz w:val="24"/>
          <w:szCs w:val="24"/>
        </w:rPr>
        <w:tab/>
      </w:r>
      <w:r w:rsidR="005753FB" w:rsidRPr="000A2A3F">
        <w:rPr>
          <w:rFonts w:ascii="Book Antiqua" w:hAnsi="Book Antiqua"/>
          <w:i/>
          <w:iCs/>
          <w:sz w:val="24"/>
          <w:szCs w:val="24"/>
        </w:rPr>
        <w:tab/>
      </w:r>
      <w:r w:rsidR="001F670F">
        <w:rPr>
          <w:rFonts w:ascii="Book Antiqua" w:hAnsi="Book Antiqua"/>
          <w:sz w:val="24"/>
          <w:szCs w:val="24"/>
        </w:rPr>
        <w:t>St. Bernard’s Service</w:t>
      </w:r>
    </w:p>
    <w:p w14:paraId="2090363E" w14:textId="6B90C229" w:rsidR="003A5703" w:rsidRDefault="003A5703" w:rsidP="005753FB">
      <w:pPr>
        <w:tabs>
          <w:tab w:val="center" w:pos="5220"/>
          <w:tab w:val="right" w:pos="10440"/>
        </w:tabs>
        <w:contextualSpacing/>
        <w:rPr>
          <w:rFonts w:ascii="Book Antiqua" w:hAnsi="Book Antiqua"/>
          <w:sz w:val="24"/>
          <w:szCs w:val="24"/>
        </w:rPr>
      </w:pPr>
    </w:p>
    <w:p w14:paraId="43B14F93" w14:textId="25588FB8" w:rsidR="00775535" w:rsidRPr="002D172D" w:rsidRDefault="00775535" w:rsidP="002D172D">
      <w:pPr>
        <w:tabs>
          <w:tab w:val="center" w:pos="5220"/>
          <w:tab w:val="right" w:pos="10440"/>
        </w:tabs>
        <w:contextualSpacing/>
        <w:jc w:val="center"/>
        <w:rPr>
          <w:rFonts w:ascii="Book Antiqua" w:hAnsi="Book Antiqua"/>
          <w:sz w:val="24"/>
          <w:szCs w:val="24"/>
        </w:rPr>
      </w:pPr>
    </w:p>
    <w:p w14:paraId="12D289F1" w14:textId="77777777" w:rsidR="003A5703" w:rsidRDefault="003A5703" w:rsidP="000F66DD">
      <w:pPr>
        <w:pStyle w:val="Default"/>
        <w:tabs>
          <w:tab w:val="right" w:pos="10512"/>
        </w:tabs>
        <w:rPr>
          <w:rFonts w:ascii="Book Antiqua" w:hAnsi="Book Antiqua"/>
          <w:b/>
          <w:bCs/>
          <w:color w:val="auto"/>
        </w:rPr>
      </w:pPr>
    </w:p>
    <w:p w14:paraId="26FD8AD5" w14:textId="77777777" w:rsidR="003A5703" w:rsidRDefault="003A5703" w:rsidP="000F66DD">
      <w:pPr>
        <w:pStyle w:val="Default"/>
        <w:tabs>
          <w:tab w:val="right" w:pos="10512"/>
        </w:tabs>
        <w:rPr>
          <w:rFonts w:ascii="Book Antiqua" w:hAnsi="Book Antiqua"/>
          <w:b/>
          <w:bCs/>
          <w:color w:val="auto"/>
        </w:rPr>
      </w:pPr>
    </w:p>
    <w:p w14:paraId="5C853AD3" w14:textId="77777777" w:rsidR="003A5703" w:rsidRDefault="003A5703" w:rsidP="000F66DD">
      <w:pPr>
        <w:pStyle w:val="Default"/>
        <w:tabs>
          <w:tab w:val="right" w:pos="10512"/>
        </w:tabs>
        <w:rPr>
          <w:rFonts w:ascii="Book Antiqua" w:hAnsi="Book Antiqua"/>
          <w:b/>
          <w:bCs/>
          <w:color w:val="auto"/>
        </w:rPr>
      </w:pPr>
    </w:p>
    <w:p w14:paraId="5A8C750E" w14:textId="77777777" w:rsidR="003A5703" w:rsidRDefault="003A5703" w:rsidP="000F66DD">
      <w:pPr>
        <w:pStyle w:val="Default"/>
        <w:tabs>
          <w:tab w:val="right" w:pos="10512"/>
        </w:tabs>
        <w:rPr>
          <w:rFonts w:ascii="Book Antiqua" w:hAnsi="Book Antiqua"/>
          <w:b/>
          <w:bCs/>
          <w:color w:val="auto"/>
        </w:rPr>
      </w:pPr>
    </w:p>
    <w:p w14:paraId="410A308A" w14:textId="77777777" w:rsidR="003A5703" w:rsidRDefault="003A5703" w:rsidP="000F66DD">
      <w:pPr>
        <w:pStyle w:val="Default"/>
        <w:tabs>
          <w:tab w:val="right" w:pos="10512"/>
        </w:tabs>
        <w:rPr>
          <w:rFonts w:ascii="Book Antiqua" w:hAnsi="Book Antiqua"/>
          <w:b/>
          <w:bCs/>
          <w:color w:val="auto"/>
        </w:rPr>
      </w:pPr>
    </w:p>
    <w:p w14:paraId="5849CC93" w14:textId="77777777" w:rsidR="003A5703" w:rsidRDefault="003A5703" w:rsidP="000F66DD">
      <w:pPr>
        <w:pStyle w:val="Default"/>
        <w:tabs>
          <w:tab w:val="right" w:pos="10512"/>
        </w:tabs>
        <w:rPr>
          <w:rFonts w:ascii="Book Antiqua" w:hAnsi="Book Antiqua"/>
          <w:b/>
          <w:bCs/>
          <w:color w:val="auto"/>
        </w:rPr>
      </w:pPr>
    </w:p>
    <w:p w14:paraId="2713B56B" w14:textId="77777777" w:rsidR="003A5703" w:rsidRDefault="003A5703" w:rsidP="000F66DD">
      <w:pPr>
        <w:pStyle w:val="Default"/>
        <w:tabs>
          <w:tab w:val="right" w:pos="10512"/>
        </w:tabs>
        <w:rPr>
          <w:rFonts w:ascii="Book Antiqua" w:hAnsi="Book Antiqua"/>
          <w:b/>
          <w:bCs/>
          <w:color w:val="auto"/>
        </w:rPr>
      </w:pPr>
    </w:p>
    <w:p w14:paraId="039FD68D" w14:textId="77777777" w:rsidR="003A5703" w:rsidRDefault="003A5703" w:rsidP="000F66DD">
      <w:pPr>
        <w:pStyle w:val="Default"/>
        <w:tabs>
          <w:tab w:val="right" w:pos="10512"/>
        </w:tabs>
        <w:rPr>
          <w:rFonts w:ascii="Book Antiqua" w:hAnsi="Book Antiqua"/>
          <w:b/>
          <w:bCs/>
          <w:color w:val="auto"/>
        </w:rPr>
      </w:pPr>
    </w:p>
    <w:p w14:paraId="01E4D1FE" w14:textId="77777777" w:rsidR="003A5703" w:rsidRDefault="003A5703" w:rsidP="000F66DD">
      <w:pPr>
        <w:pStyle w:val="Default"/>
        <w:tabs>
          <w:tab w:val="right" w:pos="10512"/>
        </w:tabs>
        <w:rPr>
          <w:rFonts w:ascii="Book Antiqua" w:hAnsi="Book Antiqua"/>
          <w:b/>
          <w:bCs/>
          <w:color w:val="auto"/>
        </w:rPr>
      </w:pPr>
    </w:p>
    <w:p w14:paraId="11659DB4" w14:textId="6ED904FC" w:rsidR="003A5703" w:rsidRDefault="00033748" w:rsidP="00033748">
      <w:pPr>
        <w:pStyle w:val="Default"/>
        <w:tabs>
          <w:tab w:val="right" w:pos="10512"/>
        </w:tabs>
        <w:jc w:val="center"/>
        <w:rPr>
          <w:rFonts w:ascii="Book Antiqua" w:hAnsi="Book Antiqua"/>
          <w:b/>
          <w:bCs/>
          <w:color w:val="auto"/>
        </w:rPr>
      </w:pPr>
      <w:r>
        <w:rPr>
          <w:rFonts w:ascii="Book Antiqua" w:hAnsi="Book Antiqua"/>
          <w:noProof/>
        </w:rPr>
        <w:lastRenderedPageBreak/>
        <w:drawing>
          <wp:inline distT="0" distB="0" distL="0" distR="0" wp14:anchorId="16A12339" wp14:editId="73542951">
            <wp:extent cx="4683835" cy="22669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biLevel thresh="75000"/>
                      <a:extLst>
                        <a:ext uri="{28A0092B-C50C-407E-A947-70E740481C1C}">
                          <a14:useLocalDpi xmlns:a14="http://schemas.microsoft.com/office/drawing/2010/main" val="0"/>
                        </a:ext>
                      </a:extLst>
                    </a:blip>
                    <a:srcRect t="49243"/>
                    <a:stretch/>
                  </pic:blipFill>
                  <pic:spPr bwMode="auto">
                    <a:xfrm>
                      <a:off x="0" y="0"/>
                      <a:ext cx="4688423" cy="2269171"/>
                    </a:xfrm>
                    <a:prstGeom prst="rect">
                      <a:avLst/>
                    </a:prstGeom>
                    <a:ln>
                      <a:noFill/>
                    </a:ln>
                    <a:extLst>
                      <a:ext uri="{53640926-AAD7-44D8-BBD7-CCE9431645EC}">
                        <a14:shadowObscured xmlns:a14="http://schemas.microsoft.com/office/drawing/2010/main"/>
                      </a:ext>
                    </a:extLst>
                  </pic:spPr>
                </pic:pic>
              </a:graphicData>
            </a:graphic>
          </wp:inline>
        </w:drawing>
      </w:r>
    </w:p>
    <w:p w14:paraId="2B190B1C" w14:textId="77777777" w:rsidR="003A5703" w:rsidRPr="002D65E8" w:rsidRDefault="003A5703" w:rsidP="000F66DD">
      <w:pPr>
        <w:pStyle w:val="Default"/>
        <w:tabs>
          <w:tab w:val="right" w:pos="10512"/>
        </w:tabs>
        <w:rPr>
          <w:rFonts w:ascii="Book Antiqua" w:hAnsi="Book Antiqua"/>
          <w:b/>
          <w:bCs/>
          <w:color w:val="auto"/>
          <w:sz w:val="12"/>
          <w:szCs w:val="12"/>
        </w:rPr>
      </w:pPr>
    </w:p>
    <w:p w14:paraId="36B97038" w14:textId="0B27B640" w:rsidR="006F1A2B" w:rsidRPr="002D172D" w:rsidRDefault="003A5703" w:rsidP="000F66DD">
      <w:pPr>
        <w:pStyle w:val="Default"/>
        <w:tabs>
          <w:tab w:val="right" w:pos="10512"/>
        </w:tabs>
        <w:rPr>
          <w:iCs/>
          <w:color w:val="auto"/>
          <w:sz w:val="23"/>
          <w:szCs w:val="23"/>
        </w:rPr>
      </w:pPr>
      <w:r>
        <w:rPr>
          <w:rFonts w:ascii="Book Antiqua" w:hAnsi="Book Antiqua"/>
          <w:b/>
          <w:bCs/>
          <w:color w:val="auto"/>
        </w:rPr>
        <w:t xml:space="preserve">THE </w:t>
      </w:r>
      <w:r w:rsidR="007649DD" w:rsidRPr="00A450AB">
        <w:rPr>
          <w:rFonts w:ascii="Book Antiqua" w:hAnsi="Book Antiqua"/>
          <w:b/>
          <w:bCs/>
          <w:color w:val="auto"/>
        </w:rPr>
        <w:t>COLLECT</w:t>
      </w:r>
      <w:r w:rsidR="00CA69F8" w:rsidRPr="00A450AB">
        <w:rPr>
          <w:rFonts w:ascii="Book Antiqua" w:hAnsi="Book Antiqua"/>
          <w:b/>
          <w:bCs/>
          <w:color w:val="auto"/>
        </w:rPr>
        <w:t xml:space="preserve"> OF THE DAY</w:t>
      </w:r>
      <w:r w:rsidR="00C2215D" w:rsidRPr="000A2A3F">
        <w:rPr>
          <w:rFonts w:ascii="Book Antiqua" w:hAnsi="Book Antiqua"/>
          <w:b/>
          <w:bCs/>
          <w:i/>
          <w:color w:val="auto"/>
        </w:rPr>
        <w:tab/>
      </w:r>
      <w:r w:rsidR="002D172D" w:rsidRPr="00A450AB">
        <w:rPr>
          <w:rFonts w:ascii="Book Antiqua" w:hAnsi="Book Antiqua"/>
          <w:iCs/>
          <w:color w:val="auto"/>
        </w:rPr>
        <w:t>BCP p. 234</w:t>
      </w:r>
    </w:p>
    <w:p w14:paraId="07A759FE" w14:textId="6408A6AE" w:rsidR="00C2215D" w:rsidRDefault="001049E5" w:rsidP="00053DD2">
      <w:pPr>
        <w:tabs>
          <w:tab w:val="left" w:pos="1440"/>
          <w:tab w:val="left" w:pos="5760"/>
          <w:tab w:val="left" w:pos="6930"/>
        </w:tabs>
        <w:contextualSpacing/>
        <w:jc w:val="both"/>
        <w:rPr>
          <w:rFonts w:ascii="Book Antiqua" w:hAnsi="Book Antiqua"/>
          <w:b/>
          <w:sz w:val="24"/>
          <w:szCs w:val="24"/>
        </w:rPr>
      </w:pPr>
      <w:r w:rsidRPr="000A2A3F">
        <w:rPr>
          <w:rFonts w:ascii="Book Antiqua" w:hAnsi="Book Antiqua"/>
          <w:i/>
          <w:sz w:val="24"/>
          <w:szCs w:val="24"/>
        </w:rPr>
        <w:t>Celebrant</w:t>
      </w:r>
      <w:r w:rsidRPr="000A2A3F">
        <w:rPr>
          <w:rFonts w:ascii="Book Antiqua" w:hAnsi="Book Antiqua"/>
          <w:sz w:val="24"/>
          <w:szCs w:val="24"/>
        </w:rPr>
        <w:tab/>
      </w:r>
      <w:r w:rsidR="008A4684" w:rsidRPr="000A2A3F">
        <w:rPr>
          <w:rFonts w:ascii="Book Antiqua" w:hAnsi="Book Antiqua"/>
          <w:sz w:val="24"/>
          <w:szCs w:val="24"/>
        </w:rPr>
        <w:t>The Lord be with you.</w:t>
      </w:r>
      <w:r w:rsidR="00053DD2" w:rsidRPr="000A2A3F">
        <w:rPr>
          <w:rFonts w:ascii="Book Antiqua" w:hAnsi="Book Antiqua"/>
          <w:sz w:val="24"/>
          <w:szCs w:val="24"/>
        </w:rPr>
        <w:tab/>
      </w:r>
      <w:r w:rsidR="007649DD" w:rsidRPr="000A2A3F">
        <w:rPr>
          <w:rFonts w:ascii="Book Antiqua" w:hAnsi="Book Antiqua"/>
          <w:i/>
          <w:sz w:val="24"/>
          <w:szCs w:val="24"/>
        </w:rPr>
        <w:t>People</w:t>
      </w:r>
      <w:r w:rsidR="008071A0" w:rsidRPr="000A2A3F">
        <w:rPr>
          <w:rFonts w:ascii="Book Antiqua" w:hAnsi="Book Antiqua"/>
          <w:sz w:val="24"/>
          <w:szCs w:val="24"/>
        </w:rPr>
        <w:tab/>
      </w:r>
      <w:r w:rsidR="007649DD" w:rsidRPr="000A2A3F">
        <w:rPr>
          <w:rFonts w:ascii="Book Antiqua" w:hAnsi="Book Antiqua"/>
          <w:b/>
          <w:sz w:val="24"/>
          <w:szCs w:val="24"/>
        </w:rPr>
        <w:t>And also with you.</w:t>
      </w:r>
    </w:p>
    <w:p w14:paraId="50713467" w14:textId="4CD114C4" w:rsidR="00172AEB" w:rsidRPr="00172AEB" w:rsidRDefault="00573392" w:rsidP="00172AEB">
      <w:pPr>
        <w:pStyle w:val="Heading3"/>
        <w:tabs>
          <w:tab w:val="right" w:pos="10440"/>
        </w:tabs>
        <w:spacing w:before="0" w:after="120" w:line="240" w:lineRule="atLeast"/>
        <w:rPr>
          <w:rFonts w:ascii="Book Antiqua" w:hAnsi="Book Antiqua"/>
          <w:b w:val="0"/>
          <w:bCs w:val="0"/>
          <w:i/>
          <w:iCs/>
          <w:color w:val="000000"/>
          <w:sz w:val="24"/>
          <w:szCs w:val="24"/>
        </w:rPr>
      </w:pPr>
      <w:r>
        <w:rPr>
          <w:rStyle w:val="initcap"/>
          <w:rFonts w:ascii="Book Antiqua" w:hAnsi="Book Antiqua"/>
          <w:b w:val="0"/>
          <w:bCs w:val="0"/>
          <w:color w:val="000000"/>
          <w:sz w:val="24"/>
          <w:szCs w:val="24"/>
        </w:rPr>
        <w:t xml:space="preserve">Let us pray. </w:t>
      </w:r>
      <w:r w:rsidR="00A450AB" w:rsidRPr="00A450AB">
        <w:rPr>
          <w:rStyle w:val="initcap"/>
          <w:rFonts w:ascii="Book Antiqua" w:hAnsi="Book Antiqua"/>
          <w:b w:val="0"/>
          <w:bCs w:val="0"/>
          <w:color w:val="000000"/>
          <w:sz w:val="24"/>
          <w:szCs w:val="24"/>
        </w:rPr>
        <w:t>O</w:t>
      </w:r>
      <w:r w:rsidR="00A450AB" w:rsidRPr="00A450AB">
        <w:rPr>
          <w:rFonts w:ascii="Book Antiqua" w:hAnsi="Book Antiqua"/>
          <w:b w:val="0"/>
          <w:bCs w:val="0"/>
          <w:color w:val="000000"/>
          <w:sz w:val="24"/>
          <w:szCs w:val="24"/>
        </w:rPr>
        <w:t> God, you declare your almighty power chiefly in showing mercy and pity: Grant us the fullness of your grace, that we, running to obtain your promises, may become partakers of your heavenly treasure; through Jesus Christ our Lord, who lives and reigns with you and the Holy Spirit, one God, for ever and ever.</w:t>
      </w:r>
      <w:r w:rsidR="00A450AB">
        <w:rPr>
          <w:rFonts w:ascii="Book Antiqua" w:hAnsi="Book Antiqua"/>
          <w:b w:val="0"/>
          <w:bCs w:val="0"/>
          <w:color w:val="000000"/>
          <w:sz w:val="24"/>
          <w:szCs w:val="24"/>
        </w:rPr>
        <w:t xml:space="preserve"> </w:t>
      </w:r>
      <w:r w:rsidR="00172AEB" w:rsidRPr="00172AEB">
        <w:rPr>
          <w:rFonts w:ascii="Book Antiqua" w:hAnsi="Book Antiqua"/>
          <w:color w:val="000000"/>
          <w:sz w:val="24"/>
          <w:szCs w:val="24"/>
        </w:rPr>
        <w:t>Amen.</w:t>
      </w:r>
    </w:p>
    <w:p w14:paraId="226EC5A3" w14:textId="325FEBC6" w:rsidR="00AE0C69" w:rsidRPr="00D022AB" w:rsidRDefault="00E243D6" w:rsidP="00BF670F">
      <w:pPr>
        <w:pStyle w:val="Heading3"/>
        <w:tabs>
          <w:tab w:val="right" w:pos="10440"/>
        </w:tabs>
        <w:spacing w:before="0" w:line="240" w:lineRule="atLeast"/>
        <w:rPr>
          <w:rStyle w:val="lessontext"/>
          <w:rFonts w:ascii="Book Antiqua" w:hAnsi="Book Antiqua"/>
          <w:b w:val="0"/>
          <w:bCs w:val="0"/>
          <w:color w:val="000000"/>
          <w:sz w:val="24"/>
          <w:szCs w:val="24"/>
        </w:rPr>
      </w:pPr>
      <w:r w:rsidRPr="004B1365">
        <w:rPr>
          <w:rFonts w:ascii="Book Antiqua" w:hAnsi="Book Antiqua"/>
          <w:bCs w:val="0"/>
          <w:color w:val="auto"/>
          <w:sz w:val="24"/>
          <w:szCs w:val="24"/>
        </w:rPr>
        <w:t>FIRST READING</w:t>
      </w:r>
      <w:r w:rsidRPr="000A2A3F">
        <w:rPr>
          <w:rFonts w:ascii="Book Antiqua" w:hAnsi="Book Antiqua"/>
          <w:bCs w:val="0"/>
          <w:color w:val="auto"/>
          <w:sz w:val="24"/>
          <w:szCs w:val="24"/>
        </w:rPr>
        <w:t>:</w:t>
      </w:r>
      <w:r w:rsidR="00457F50" w:rsidRPr="000A2A3F">
        <w:rPr>
          <w:rFonts w:ascii="Book Antiqua" w:hAnsi="Book Antiqua"/>
          <w:b w:val="0"/>
          <w:color w:val="auto"/>
          <w:sz w:val="24"/>
          <w:szCs w:val="24"/>
        </w:rPr>
        <w:t xml:space="preserve"> </w:t>
      </w:r>
      <w:r w:rsidR="0037328A">
        <w:rPr>
          <w:rFonts w:ascii="Book Antiqua" w:hAnsi="Book Antiqua"/>
          <w:b w:val="0"/>
          <w:bCs w:val="0"/>
          <w:color w:val="000000"/>
          <w:sz w:val="24"/>
          <w:szCs w:val="24"/>
        </w:rPr>
        <w:t>Amos 6:1a, 4-7</w:t>
      </w:r>
      <w:r w:rsidR="002D4246" w:rsidRPr="000A2A3F">
        <w:rPr>
          <w:rStyle w:val="lessontext"/>
          <w:rFonts w:ascii="Book Antiqua" w:hAnsi="Book Antiqua"/>
          <w:b w:val="0"/>
          <w:color w:val="auto"/>
          <w:sz w:val="24"/>
          <w:szCs w:val="24"/>
        </w:rPr>
        <w:tab/>
      </w:r>
      <w:r w:rsidR="005019F0">
        <w:rPr>
          <w:rStyle w:val="lessontext"/>
          <w:rFonts w:ascii="Book Antiqua" w:hAnsi="Book Antiqua"/>
          <w:b w:val="0"/>
          <w:i/>
          <w:iCs/>
          <w:color w:val="auto"/>
          <w:sz w:val="24"/>
          <w:szCs w:val="24"/>
        </w:rPr>
        <w:t xml:space="preserve">Michele Esposito-Edwards </w:t>
      </w:r>
      <w:r w:rsidR="00335AE4">
        <w:rPr>
          <w:rStyle w:val="lessontext"/>
          <w:rFonts w:ascii="Book Antiqua" w:hAnsi="Book Antiqua"/>
          <w:b w:val="0"/>
          <w:i/>
          <w:iCs/>
          <w:color w:val="auto"/>
          <w:sz w:val="24"/>
          <w:szCs w:val="24"/>
        </w:rPr>
        <w:t>in church</w:t>
      </w:r>
    </w:p>
    <w:p w14:paraId="6FF8ACA9" w14:textId="5284257B" w:rsidR="002D4246" w:rsidRPr="000A2A3F" w:rsidRDefault="002D4246" w:rsidP="00E231A6">
      <w:pPr>
        <w:outlineLvl w:val="2"/>
        <w:rPr>
          <w:rFonts w:ascii="Book Antiqua" w:hAnsi="Book Antiqua"/>
        </w:rPr>
      </w:pPr>
      <w:r w:rsidRPr="000A2A3F">
        <w:rPr>
          <w:rFonts w:ascii="Book Antiqua" w:hAnsi="Book Antiqua"/>
          <w:i/>
          <w:iCs/>
          <w:sz w:val="24"/>
          <w:szCs w:val="24"/>
        </w:rPr>
        <w:t>Lector</w:t>
      </w:r>
      <w:r w:rsidRPr="000A2A3F">
        <w:rPr>
          <w:rFonts w:ascii="Book Antiqua" w:hAnsi="Book Antiqua"/>
          <w:sz w:val="24"/>
          <w:szCs w:val="24"/>
        </w:rPr>
        <w:tab/>
      </w:r>
      <w:r w:rsidRPr="000A2A3F">
        <w:rPr>
          <w:rFonts w:ascii="Book Antiqua" w:hAnsi="Book Antiqua"/>
          <w:sz w:val="24"/>
          <w:szCs w:val="24"/>
        </w:rPr>
        <w:tab/>
        <w:t xml:space="preserve">A Reading from the </w:t>
      </w:r>
      <w:r w:rsidR="00BF670F">
        <w:rPr>
          <w:rFonts w:ascii="Book Antiqua" w:hAnsi="Book Antiqua"/>
          <w:sz w:val="24"/>
          <w:szCs w:val="24"/>
        </w:rPr>
        <w:t xml:space="preserve">Book of </w:t>
      </w:r>
      <w:r w:rsidR="0037328A">
        <w:rPr>
          <w:rFonts w:ascii="Book Antiqua" w:hAnsi="Book Antiqua"/>
          <w:sz w:val="24"/>
          <w:szCs w:val="24"/>
        </w:rPr>
        <w:t>Amos</w:t>
      </w:r>
      <w:r w:rsidRPr="000A2A3F">
        <w:rPr>
          <w:rFonts w:ascii="Book Antiqua" w:hAnsi="Book Antiqua"/>
          <w:sz w:val="24"/>
          <w:szCs w:val="24"/>
        </w:rPr>
        <w:t>.</w:t>
      </w:r>
    </w:p>
    <w:p w14:paraId="445D2F3F" w14:textId="011E685C" w:rsidR="0034770D" w:rsidRPr="0034770D" w:rsidRDefault="0034770D" w:rsidP="0034770D">
      <w:pPr>
        <w:spacing w:after="60"/>
        <w:ind w:right="-18"/>
        <w:rPr>
          <w:rFonts w:ascii="Book Antiqua" w:hAnsi="Book Antiqua"/>
          <w:sz w:val="24"/>
          <w:szCs w:val="24"/>
        </w:rPr>
      </w:pPr>
      <w:r w:rsidRPr="0034770D">
        <w:rPr>
          <w:rStyle w:val="initcap"/>
          <w:rFonts w:ascii="Book Antiqua" w:hAnsi="Book Antiqua"/>
          <w:sz w:val="24"/>
          <w:szCs w:val="24"/>
        </w:rPr>
        <w:t>A</w:t>
      </w:r>
      <w:r w:rsidRPr="0034770D">
        <w:rPr>
          <w:rFonts w:ascii="Book Antiqua" w:hAnsi="Book Antiqua"/>
          <w:sz w:val="24"/>
          <w:szCs w:val="24"/>
        </w:rPr>
        <w:t>las for those who are at ease in Zion,</w:t>
      </w:r>
      <w:r>
        <w:rPr>
          <w:rFonts w:ascii="Book Antiqua" w:hAnsi="Book Antiqua"/>
          <w:sz w:val="24"/>
          <w:szCs w:val="24"/>
        </w:rPr>
        <w:t xml:space="preserve"> </w:t>
      </w:r>
      <w:r w:rsidRPr="0034770D">
        <w:rPr>
          <w:rFonts w:ascii="Book Antiqua" w:hAnsi="Book Antiqua"/>
          <w:sz w:val="24"/>
          <w:szCs w:val="24"/>
        </w:rPr>
        <w:t>and for those who feel secure on Mount Samaria.</w:t>
      </w:r>
      <w:r>
        <w:rPr>
          <w:rFonts w:ascii="Book Antiqua" w:hAnsi="Book Antiqua"/>
          <w:sz w:val="24"/>
          <w:szCs w:val="24"/>
        </w:rPr>
        <w:t xml:space="preserve"> </w:t>
      </w:r>
      <w:r w:rsidRPr="0034770D">
        <w:rPr>
          <w:rFonts w:ascii="Book Antiqua" w:hAnsi="Book Antiqua"/>
          <w:sz w:val="24"/>
          <w:szCs w:val="24"/>
        </w:rPr>
        <w:t>Alas for those who lie on beds of ivory,</w:t>
      </w:r>
      <w:r>
        <w:rPr>
          <w:rFonts w:ascii="Book Antiqua" w:hAnsi="Book Antiqua"/>
          <w:sz w:val="24"/>
          <w:szCs w:val="24"/>
        </w:rPr>
        <w:t xml:space="preserve"> </w:t>
      </w:r>
      <w:r w:rsidRPr="0034770D">
        <w:rPr>
          <w:rFonts w:ascii="Book Antiqua" w:hAnsi="Book Antiqua"/>
          <w:sz w:val="24"/>
          <w:szCs w:val="24"/>
        </w:rPr>
        <w:t>and lounge on their couches,</w:t>
      </w:r>
      <w:r>
        <w:rPr>
          <w:rFonts w:ascii="Book Antiqua" w:hAnsi="Book Antiqua"/>
          <w:sz w:val="24"/>
          <w:szCs w:val="24"/>
        </w:rPr>
        <w:t xml:space="preserve"> </w:t>
      </w:r>
      <w:r w:rsidRPr="0034770D">
        <w:rPr>
          <w:rFonts w:ascii="Book Antiqua" w:hAnsi="Book Antiqua"/>
          <w:sz w:val="24"/>
          <w:szCs w:val="24"/>
        </w:rPr>
        <w:t>and eat lambs from the flock,</w:t>
      </w:r>
      <w:r w:rsidRPr="0034770D">
        <w:rPr>
          <w:rFonts w:ascii="Book Antiqua" w:hAnsi="Book Antiqua"/>
          <w:sz w:val="24"/>
          <w:szCs w:val="24"/>
        </w:rPr>
        <w:br/>
        <w:t>and calves from the stall;</w:t>
      </w:r>
      <w:r>
        <w:rPr>
          <w:rFonts w:ascii="Book Antiqua" w:hAnsi="Book Antiqua"/>
          <w:sz w:val="24"/>
          <w:szCs w:val="24"/>
        </w:rPr>
        <w:t xml:space="preserve"> </w:t>
      </w:r>
      <w:r w:rsidRPr="0034770D">
        <w:rPr>
          <w:rFonts w:ascii="Book Antiqua" w:hAnsi="Book Antiqua"/>
          <w:sz w:val="24"/>
          <w:szCs w:val="24"/>
        </w:rPr>
        <w:t>who sing idle songs to the sound of the harp,</w:t>
      </w:r>
      <w:r>
        <w:rPr>
          <w:rFonts w:ascii="Book Antiqua" w:hAnsi="Book Antiqua"/>
          <w:sz w:val="24"/>
          <w:szCs w:val="24"/>
        </w:rPr>
        <w:t xml:space="preserve"> </w:t>
      </w:r>
      <w:r w:rsidRPr="0034770D">
        <w:rPr>
          <w:rFonts w:ascii="Book Antiqua" w:hAnsi="Book Antiqua"/>
          <w:sz w:val="24"/>
          <w:szCs w:val="24"/>
        </w:rPr>
        <w:t>and like David improvise on instruments of music;</w:t>
      </w:r>
      <w:r>
        <w:rPr>
          <w:rFonts w:ascii="Book Antiqua" w:hAnsi="Book Antiqua"/>
          <w:sz w:val="24"/>
          <w:szCs w:val="24"/>
        </w:rPr>
        <w:t xml:space="preserve"> </w:t>
      </w:r>
      <w:r w:rsidRPr="0034770D">
        <w:rPr>
          <w:rFonts w:ascii="Book Antiqua" w:hAnsi="Book Antiqua"/>
          <w:sz w:val="24"/>
          <w:szCs w:val="24"/>
        </w:rPr>
        <w:t>who drink wine from bowls,</w:t>
      </w:r>
      <w:r>
        <w:rPr>
          <w:rFonts w:ascii="Book Antiqua" w:hAnsi="Book Antiqua"/>
          <w:sz w:val="24"/>
          <w:szCs w:val="24"/>
        </w:rPr>
        <w:t xml:space="preserve"> </w:t>
      </w:r>
      <w:r w:rsidRPr="0034770D">
        <w:rPr>
          <w:rFonts w:ascii="Book Antiqua" w:hAnsi="Book Antiqua"/>
          <w:sz w:val="24"/>
          <w:szCs w:val="24"/>
        </w:rPr>
        <w:t>and anoint themselves with the finest oils, but are not grieved over the ruin of Joseph!</w:t>
      </w:r>
      <w:r>
        <w:rPr>
          <w:rFonts w:ascii="Book Antiqua" w:hAnsi="Book Antiqua"/>
          <w:sz w:val="24"/>
          <w:szCs w:val="24"/>
        </w:rPr>
        <w:t xml:space="preserve"> </w:t>
      </w:r>
      <w:proofErr w:type="gramStart"/>
      <w:r w:rsidRPr="0034770D">
        <w:rPr>
          <w:rFonts w:ascii="Book Antiqua" w:hAnsi="Book Antiqua"/>
          <w:sz w:val="24"/>
          <w:szCs w:val="24"/>
        </w:rPr>
        <w:t>Therefore</w:t>
      </w:r>
      <w:proofErr w:type="gramEnd"/>
      <w:r w:rsidRPr="0034770D">
        <w:rPr>
          <w:rFonts w:ascii="Book Antiqua" w:hAnsi="Book Antiqua"/>
          <w:sz w:val="24"/>
          <w:szCs w:val="24"/>
        </w:rPr>
        <w:t xml:space="preserve"> they shall now be the first to go into exile,</w:t>
      </w:r>
      <w:r>
        <w:rPr>
          <w:rFonts w:ascii="Book Antiqua" w:hAnsi="Book Antiqua"/>
          <w:sz w:val="24"/>
          <w:szCs w:val="24"/>
        </w:rPr>
        <w:t xml:space="preserve"> </w:t>
      </w:r>
      <w:r w:rsidRPr="0034770D">
        <w:rPr>
          <w:rFonts w:ascii="Book Antiqua" w:hAnsi="Book Antiqua"/>
          <w:sz w:val="24"/>
          <w:szCs w:val="24"/>
        </w:rPr>
        <w:t>and the revelry of the loungers shall pass away.</w:t>
      </w:r>
    </w:p>
    <w:p w14:paraId="5EA3172A" w14:textId="048A04A9" w:rsidR="002D4246" w:rsidRPr="00F366FF" w:rsidRDefault="002D4246" w:rsidP="00172AEB">
      <w:pPr>
        <w:pStyle w:val="Heading3"/>
        <w:tabs>
          <w:tab w:val="left" w:pos="1440"/>
          <w:tab w:val="left" w:pos="5760"/>
          <w:tab w:val="left" w:pos="6930"/>
        </w:tabs>
        <w:spacing w:before="0" w:after="120"/>
        <w:contextualSpacing/>
        <w:rPr>
          <w:rFonts w:ascii="Book Antiqua" w:hAnsi="Book Antiqua"/>
          <w:bCs w:val="0"/>
          <w:color w:val="auto"/>
          <w:sz w:val="24"/>
          <w:szCs w:val="24"/>
        </w:rPr>
      </w:pPr>
      <w:r w:rsidRPr="000A2A3F">
        <w:rPr>
          <w:rFonts w:ascii="Book Antiqua" w:hAnsi="Book Antiqua"/>
          <w:b w:val="0"/>
          <w:bCs w:val="0"/>
          <w:i/>
          <w:iCs/>
          <w:color w:val="auto"/>
          <w:sz w:val="24"/>
          <w:szCs w:val="24"/>
        </w:rPr>
        <w:t>Lector</w:t>
      </w:r>
      <w:r w:rsidRPr="000A2A3F">
        <w:rPr>
          <w:rFonts w:ascii="Book Antiqua" w:hAnsi="Book Antiqua"/>
          <w:b w:val="0"/>
          <w:bCs w:val="0"/>
          <w:color w:val="auto"/>
          <w:sz w:val="24"/>
          <w:szCs w:val="24"/>
        </w:rPr>
        <w:tab/>
        <w:t>The Word of the Lord.</w:t>
      </w:r>
      <w:r w:rsidRPr="000A2A3F">
        <w:rPr>
          <w:rFonts w:ascii="Book Antiqua" w:hAnsi="Book Antiqua"/>
          <w:b w:val="0"/>
          <w:bCs w:val="0"/>
          <w:color w:val="auto"/>
          <w:sz w:val="24"/>
          <w:szCs w:val="24"/>
        </w:rPr>
        <w:tab/>
      </w:r>
      <w:r w:rsidRPr="000A2A3F">
        <w:rPr>
          <w:rFonts w:ascii="Book Antiqua" w:hAnsi="Book Antiqua"/>
          <w:b w:val="0"/>
          <w:bCs w:val="0"/>
          <w:i/>
          <w:iCs/>
          <w:color w:val="auto"/>
          <w:sz w:val="24"/>
          <w:szCs w:val="24"/>
        </w:rPr>
        <w:t>People</w:t>
      </w:r>
      <w:r w:rsidRPr="000A2A3F">
        <w:rPr>
          <w:rFonts w:ascii="Book Antiqua" w:hAnsi="Book Antiqua"/>
          <w:b w:val="0"/>
          <w:bCs w:val="0"/>
          <w:color w:val="auto"/>
          <w:sz w:val="24"/>
          <w:szCs w:val="24"/>
        </w:rPr>
        <w:tab/>
      </w:r>
      <w:r w:rsidRPr="000A2A3F">
        <w:rPr>
          <w:rFonts w:ascii="Book Antiqua" w:hAnsi="Book Antiqua"/>
          <w:bCs w:val="0"/>
          <w:color w:val="auto"/>
          <w:sz w:val="24"/>
          <w:szCs w:val="24"/>
        </w:rPr>
        <w:t>Thanks be to God.</w:t>
      </w:r>
    </w:p>
    <w:p w14:paraId="3370FD30" w14:textId="222E60B8" w:rsidR="007836B9" w:rsidRDefault="007836B9" w:rsidP="006C06FE">
      <w:pPr>
        <w:tabs>
          <w:tab w:val="center" w:pos="6840"/>
          <w:tab w:val="right" w:pos="10440"/>
        </w:tabs>
        <w:rPr>
          <w:rFonts w:ascii="Book Antiqua" w:hAnsi="Book Antiqua"/>
          <w:iCs/>
          <w:sz w:val="24"/>
          <w:szCs w:val="24"/>
        </w:rPr>
      </w:pPr>
      <w:r w:rsidRPr="009B45AA">
        <w:rPr>
          <w:rFonts w:ascii="Book Antiqua" w:hAnsi="Book Antiqua"/>
          <w:b/>
          <w:bCs/>
          <w:sz w:val="24"/>
          <w:szCs w:val="24"/>
        </w:rPr>
        <w:t xml:space="preserve">PSALM </w:t>
      </w:r>
      <w:proofErr w:type="gramStart"/>
      <w:r w:rsidR="005C3BA4">
        <w:rPr>
          <w:rStyle w:val="lessontext"/>
          <w:rFonts w:ascii="Book Antiqua" w:hAnsi="Book Antiqua"/>
          <w:b/>
          <w:bCs/>
          <w:sz w:val="24"/>
          <w:szCs w:val="24"/>
        </w:rPr>
        <w:t>1</w:t>
      </w:r>
      <w:r w:rsidR="0037328A">
        <w:rPr>
          <w:rStyle w:val="lessontext"/>
          <w:rFonts w:ascii="Book Antiqua" w:hAnsi="Book Antiqua"/>
          <w:b/>
          <w:bCs/>
          <w:sz w:val="24"/>
          <w:szCs w:val="24"/>
        </w:rPr>
        <w:t>46</w:t>
      </w:r>
      <w:r w:rsidR="005C3BA4">
        <w:rPr>
          <w:rStyle w:val="lessontext"/>
          <w:rFonts w:ascii="Book Antiqua" w:hAnsi="Book Antiqua"/>
          <w:b/>
          <w:bCs/>
          <w:sz w:val="24"/>
          <w:szCs w:val="24"/>
        </w:rPr>
        <w:t xml:space="preserve"> </w:t>
      </w:r>
      <w:r w:rsidR="002D4246" w:rsidRPr="003D4F05">
        <w:rPr>
          <w:rFonts w:ascii="Book Antiqua" w:hAnsi="Book Antiqua"/>
          <w:i/>
          <w:sz w:val="24"/>
          <w:szCs w:val="24"/>
        </w:rPr>
        <w:t xml:space="preserve"> </w:t>
      </w:r>
      <w:r w:rsidR="001A7215" w:rsidRPr="003D4F05">
        <w:rPr>
          <w:rFonts w:ascii="Book Antiqua" w:hAnsi="Book Antiqua"/>
          <w:i/>
          <w:sz w:val="24"/>
          <w:szCs w:val="24"/>
        </w:rPr>
        <w:t>said</w:t>
      </w:r>
      <w:proofErr w:type="gramEnd"/>
      <w:r w:rsidR="001A7215" w:rsidRPr="003D4F05">
        <w:rPr>
          <w:rFonts w:ascii="Book Antiqua" w:hAnsi="Book Antiqua"/>
          <w:i/>
          <w:sz w:val="24"/>
          <w:szCs w:val="24"/>
        </w:rPr>
        <w:t xml:space="preserve"> </w:t>
      </w:r>
      <w:r w:rsidR="002D5831" w:rsidRPr="003D4F05">
        <w:rPr>
          <w:rFonts w:ascii="Book Antiqua" w:hAnsi="Book Antiqua"/>
          <w:i/>
          <w:sz w:val="24"/>
          <w:szCs w:val="24"/>
        </w:rPr>
        <w:t>respons</w:t>
      </w:r>
      <w:r w:rsidR="00D022AB" w:rsidRPr="003D4F05">
        <w:rPr>
          <w:rFonts w:ascii="Book Antiqua" w:hAnsi="Book Antiqua"/>
          <w:i/>
          <w:sz w:val="24"/>
          <w:szCs w:val="24"/>
        </w:rPr>
        <w:t>ively,</w:t>
      </w:r>
      <w:r w:rsidR="001A7215" w:rsidRPr="003D4F05">
        <w:rPr>
          <w:rFonts w:ascii="Book Antiqua" w:hAnsi="Book Antiqua"/>
          <w:i/>
          <w:sz w:val="24"/>
          <w:szCs w:val="24"/>
        </w:rPr>
        <w:t xml:space="preserve"> by the half verse</w:t>
      </w:r>
      <w:r w:rsidR="00F366FF">
        <w:rPr>
          <w:rFonts w:ascii="Book Antiqua" w:hAnsi="Book Antiqua"/>
          <w:i/>
          <w:sz w:val="24"/>
          <w:szCs w:val="24"/>
        </w:rPr>
        <w:tab/>
      </w:r>
      <w:r w:rsidR="0020368B">
        <w:rPr>
          <w:rFonts w:ascii="Book Antiqua" w:hAnsi="Book Antiqua"/>
          <w:i/>
        </w:rPr>
        <w:t xml:space="preserve"> </w:t>
      </w:r>
      <w:r w:rsidR="005019F0">
        <w:rPr>
          <w:rFonts w:ascii="Book Antiqua" w:hAnsi="Book Antiqua"/>
          <w:i/>
          <w:sz w:val="24"/>
          <w:szCs w:val="24"/>
        </w:rPr>
        <w:t>Michele Esposito-Edwards</w:t>
      </w:r>
      <w:r w:rsidR="00F366FF" w:rsidRPr="00F366FF">
        <w:rPr>
          <w:rFonts w:ascii="Book Antiqua" w:hAnsi="Book Antiqua"/>
          <w:i/>
          <w:sz w:val="24"/>
          <w:szCs w:val="24"/>
        </w:rPr>
        <w:t xml:space="preserve"> in church</w:t>
      </w:r>
      <w:r w:rsidR="00F366FF" w:rsidRPr="00F366FF">
        <w:rPr>
          <w:rFonts w:ascii="Book Antiqua" w:hAnsi="Book Antiqua"/>
          <w:i/>
          <w:sz w:val="24"/>
          <w:szCs w:val="24"/>
        </w:rPr>
        <w:tab/>
      </w:r>
      <w:r w:rsidR="002D4246" w:rsidRPr="003D4F05">
        <w:rPr>
          <w:rFonts w:ascii="Book Antiqua" w:hAnsi="Book Antiqua"/>
          <w:iCs/>
          <w:sz w:val="24"/>
          <w:szCs w:val="24"/>
        </w:rPr>
        <w:t xml:space="preserve">BCP </w:t>
      </w:r>
      <w:r w:rsidR="004020D7">
        <w:rPr>
          <w:rFonts w:ascii="Book Antiqua" w:hAnsi="Book Antiqua"/>
          <w:iCs/>
          <w:sz w:val="24"/>
          <w:szCs w:val="24"/>
        </w:rPr>
        <w:t>p</w:t>
      </w:r>
      <w:r w:rsidR="002D4246" w:rsidRPr="003D4F05">
        <w:rPr>
          <w:rFonts w:ascii="Book Antiqua" w:hAnsi="Book Antiqua"/>
          <w:iCs/>
          <w:sz w:val="24"/>
          <w:szCs w:val="24"/>
        </w:rPr>
        <w:t xml:space="preserve">. </w:t>
      </w:r>
      <w:r w:rsidR="0037328A">
        <w:rPr>
          <w:rFonts w:ascii="Book Antiqua" w:hAnsi="Book Antiqua"/>
          <w:iCs/>
          <w:sz w:val="24"/>
          <w:szCs w:val="24"/>
        </w:rPr>
        <w:t>803</w:t>
      </w:r>
    </w:p>
    <w:p w14:paraId="5EDEA9FC" w14:textId="77777777" w:rsidR="00C15F25" w:rsidRPr="00C15F25" w:rsidRDefault="00C15F25" w:rsidP="006C06FE">
      <w:pPr>
        <w:tabs>
          <w:tab w:val="center" w:pos="6840"/>
          <w:tab w:val="right" w:pos="10440"/>
        </w:tabs>
        <w:rPr>
          <w:rFonts w:ascii="Book Antiqua" w:hAnsi="Book Antiqua"/>
          <w:i/>
          <w:iCs/>
          <w:color w:val="000000"/>
          <w:sz w:val="12"/>
          <w:szCs w:val="12"/>
        </w:rPr>
      </w:pPr>
    </w:p>
    <w:p w14:paraId="65FA6FB4" w14:textId="35D80DF7" w:rsidR="0034770D" w:rsidRPr="00C15F25" w:rsidRDefault="0034770D" w:rsidP="0034770D">
      <w:pPr>
        <w:tabs>
          <w:tab w:val="left" w:pos="360"/>
        </w:tabs>
        <w:spacing w:before="15" w:after="60"/>
        <w:ind w:left="720" w:right="480" w:hanging="720"/>
        <w:rPr>
          <w:rFonts w:ascii="Book Antiqua" w:hAnsi="Book Antiqua"/>
          <w:b/>
          <w:bCs/>
          <w:sz w:val="22"/>
          <w:szCs w:val="22"/>
        </w:rPr>
      </w:pPr>
      <w:r w:rsidRPr="00C15F25">
        <w:rPr>
          <w:rFonts w:ascii="Book Antiqua" w:hAnsi="Book Antiqua"/>
          <w:sz w:val="22"/>
          <w:szCs w:val="22"/>
        </w:rPr>
        <w:t>1 </w:t>
      </w:r>
      <w:r w:rsidRPr="00C15F25">
        <w:rPr>
          <w:rFonts w:ascii="Book Antiqua" w:hAnsi="Book Antiqua"/>
          <w:sz w:val="22"/>
          <w:szCs w:val="22"/>
        </w:rPr>
        <w:tab/>
      </w:r>
      <w:r w:rsidRPr="00C15F25">
        <w:rPr>
          <w:rStyle w:val="initcap"/>
          <w:rFonts w:ascii="Book Antiqua" w:hAnsi="Book Antiqua"/>
          <w:sz w:val="22"/>
          <w:szCs w:val="22"/>
        </w:rPr>
        <w:t>H</w:t>
      </w:r>
      <w:r w:rsidRPr="00C15F25">
        <w:rPr>
          <w:rFonts w:ascii="Book Antiqua" w:hAnsi="Book Antiqua"/>
          <w:sz w:val="22"/>
          <w:szCs w:val="22"/>
        </w:rPr>
        <w:t>allelujah! Praise the </w:t>
      </w:r>
      <w:r w:rsidRPr="00C15F25">
        <w:rPr>
          <w:rFonts w:ascii="Book Antiqua" w:hAnsi="Book Antiqua"/>
          <w:smallCaps/>
          <w:sz w:val="22"/>
          <w:szCs w:val="22"/>
        </w:rPr>
        <w:t>Lord</w:t>
      </w:r>
      <w:r w:rsidRPr="00C15F25">
        <w:rPr>
          <w:rFonts w:ascii="Book Antiqua" w:hAnsi="Book Antiqua"/>
          <w:sz w:val="22"/>
          <w:szCs w:val="22"/>
        </w:rPr>
        <w:t>, O my soul! *</w:t>
      </w:r>
      <w:r w:rsidR="00C15F25">
        <w:rPr>
          <w:rFonts w:ascii="Book Antiqua" w:hAnsi="Book Antiqua"/>
          <w:sz w:val="22"/>
          <w:szCs w:val="22"/>
        </w:rPr>
        <w:t xml:space="preserve"> </w:t>
      </w:r>
      <w:r w:rsidRPr="00C15F25">
        <w:rPr>
          <w:rFonts w:ascii="Book Antiqua" w:hAnsi="Book Antiqua"/>
          <w:b/>
          <w:bCs/>
          <w:sz w:val="22"/>
          <w:szCs w:val="22"/>
        </w:rPr>
        <w:t>I will praise the </w:t>
      </w:r>
      <w:r w:rsidRPr="00C15F25">
        <w:rPr>
          <w:rFonts w:ascii="Book Antiqua" w:hAnsi="Book Antiqua"/>
          <w:b/>
          <w:bCs/>
          <w:smallCaps/>
          <w:sz w:val="22"/>
          <w:szCs w:val="22"/>
        </w:rPr>
        <w:t>Lord</w:t>
      </w:r>
      <w:r w:rsidRPr="00C15F25">
        <w:rPr>
          <w:rFonts w:ascii="Book Antiqua" w:hAnsi="Book Antiqua"/>
          <w:b/>
          <w:bCs/>
          <w:sz w:val="22"/>
          <w:szCs w:val="22"/>
        </w:rPr>
        <w:t> as long as I live; I will sing praises to my God while I have my being.</w:t>
      </w:r>
    </w:p>
    <w:p w14:paraId="539C4A92" w14:textId="34C62C4C" w:rsidR="0034770D" w:rsidRPr="00C15F25" w:rsidRDefault="0034770D" w:rsidP="0034770D">
      <w:pPr>
        <w:tabs>
          <w:tab w:val="left" w:pos="360"/>
        </w:tabs>
        <w:spacing w:before="15" w:after="60"/>
        <w:ind w:left="720" w:right="480" w:hanging="720"/>
        <w:rPr>
          <w:rFonts w:ascii="Book Antiqua" w:hAnsi="Book Antiqua"/>
          <w:b/>
          <w:bCs/>
          <w:sz w:val="22"/>
          <w:szCs w:val="22"/>
        </w:rPr>
      </w:pPr>
      <w:r w:rsidRPr="00C15F25">
        <w:rPr>
          <w:rFonts w:ascii="Book Antiqua" w:hAnsi="Book Antiqua"/>
          <w:sz w:val="22"/>
          <w:szCs w:val="22"/>
        </w:rPr>
        <w:t xml:space="preserve">2 </w:t>
      </w:r>
      <w:r w:rsidRPr="00C15F25">
        <w:rPr>
          <w:rFonts w:ascii="Book Antiqua" w:hAnsi="Book Antiqua"/>
          <w:sz w:val="22"/>
          <w:szCs w:val="22"/>
        </w:rPr>
        <w:tab/>
        <w:t xml:space="preserve">Put not your trust in rulers, nor in any child of earth, * </w:t>
      </w:r>
      <w:r w:rsidRPr="00C15F25">
        <w:rPr>
          <w:rFonts w:ascii="Book Antiqua" w:hAnsi="Book Antiqua"/>
          <w:b/>
          <w:bCs/>
          <w:sz w:val="22"/>
          <w:szCs w:val="22"/>
        </w:rPr>
        <w:t>for there is no help in them.</w:t>
      </w:r>
    </w:p>
    <w:p w14:paraId="2DE59862" w14:textId="76EEAEAB" w:rsidR="0034770D" w:rsidRPr="00C15F25" w:rsidRDefault="0034770D" w:rsidP="0034770D">
      <w:pPr>
        <w:tabs>
          <w:tab w:val="left" w:pos="360"/>
        </w:tabs>
        <w:spacing w:before="15" w:after="60"/>
        <w:ind w:left="720" w:right="480" w:hanging="720"/>
        <w:rPr>
          <w:rFonts w:ascii="Book Antiqua" w:hAnsi="Book Antiqua"/>
          <w:b/>
          <w:bCs/>
          <w:sz w:val="22"/>
          <w:szCs w:val="22"/>
        </w:rPr>
      </w:pPr>
      <w:r w:rsidRPr="00C15F25">
        <w:rPr>
          <w:rFonts w:ascii="Book Antiqua" w:hAnsi="Book Antiqua"/>
          <w:sz w:val="22"/>
          <w:szCs w:val="22"/>
        </w:rPr>
        <w:t xml:space="preserve">3 </w:t>
      </w:r>
      <w:r w:rsidRPr="00C15F25">
        <w:rPr>
          <w:rFonts w:ascii="Book Antiqua" w:hAnsi="Book Antiqua"/>
          <w:sz w:val="22"/>
          <w:szCs w:val="22"/>
        </w:rPr>
        <w:tab/>
        <w:t xml:space="preserve">When they breathe their last, they return to earth, * </w:t>
      </w:r>
      <w:r w:rsidRPr="00C15F25">
        <w:rPr>
          <w:rFonts w:ascii="Book Antiqua" w:hAnsi="Book Antiqua"/>
          <w:b/>
          <w:bCs/>
          <w:sz w:val="22"/>
          <w:szCs w:val="22"/>
        </w:rPr>
        <w:t>and in that day their thoughts perish.</w:t>
      </w:r>
    </w:p>
    <w:p w14:paraId="5C13BD2B" w14:textId="5A3D55D7" w:rsidR="0034770D" w:rsidRPr="00C15F25" w:rsidRDefault="0034770D" w:rsidP="0034770D">
      <w:pPr>
        <w:tabs>
          <w:tab w:val="left" w:pos="360"/>
        </w:tabs>
        <w:spacing w:before="15" w:after="60"/>
        <w:ind w:left="720" w:right="480" w:hanging="720"/>
        <w:rPr>
          <w:rFonts w:ascii="Book Antiqua" w:hAnsi="Book Antiqua"/>
          <w:b/>
          <w:bCs/>
          <w:sz w:val="22"/>
          <w:szCs w:val="22"/>
        </w:rPr>
      </w:pPr>
      <w:r w:rsidRPr="00C15F25">
        <w:rPr>
          <w:rFonts w:ascii="Book Antiqua" w:hAnsi="Book Antiqua"/>
          <w:sz w:val="22"/>
          <w:szCs w:val="22"/>
        </w:rPr>
        <w:t xml:space="preserve">4 </w:t>
      </w:r>
      <w:r w:rsidRPr="00C15F25">
        <w:rPr>
          <w:rFonts w:ascii="Book Antiqua" w:hAnsi="Book Antiqua"/>
          <w:sz w:val="22"/>
          <w:szCs w:val="22"/>
        </w:rPr>
        <w:tab/>
        <w:t xml:space="preserve">Happy are they who have the God of Jacob for their help! </w:t>
      </w:r>
      <w:r w:rsidRPr="00C15F25">
        <w:rPr>
          <w:rFonts w:ascii="Book Antiqua" w:hAnsi="Book Antiqua"/>
          <w:b/>
          <w:bCs/>
          <w:sz w:val="22"/>
          <w:szCs w:val="22"/>
        </w:rPr>
        <w:t>*</w:t>
      </w:r>
      <w:r w:rsidR="00C15F25" w:rsidRPr="00C15F25">
        <w:rPr>
          <w:rFonts w:ascii="Book Antiqua" w:hAnsi="Book Antiqua"/>
          <w:b/>
          <w:bCs/>
          <w:sz w:val="22"/>
          <w:szCs w:val="22"/>
        </w:rPr>
        <w:t xml:space="preserve"> </w:t>
      </w:r>
      <w:proofErr w:type="gramStart"/>
      <w:r w:rsidRPr="00C15F25">
        <w:rPr>
          <w:rFonts w:ascii="Book Antiqua" w:hAnsi="Book Antiqua"/>
          <w:b/>
          <w:bCs/>
          <w:sz w:val="22"/>
          <w:szCs w:val="22"/>
        </w:rPr>
        <w:t>whose</w:t>
      </w:r>
      <w:proofErr w:type="gramEnd"/>
      <w:r w:rsidRPr="00C15F25">
        <w:rPr>
          <w:rFonts w:ascii="Book Antiqua" w:hAnsi="Book Antiqua"/>
          <w:b/>
          <w:bCs/>
          <w:sz w:val="22"/>
          <w:szCs w:val="22"/>
        </w:rPr>
        <w:t xml:space="preserve"> hope is in the </w:t>
      </w:r>
      <w:r w:rsidRPr="00C15F25">
        <w:rPr>
          <w:rFonts w:ascii="Book Antiqua" w:hAnsi="Book Antiqua"/>
          <w:b/>
          <w:bCs/>
          <w:smallCaps/>
          <w:sz w:val="22"/>
          <w:szCs w:val="22"/>
        </w:rPr>
        <w:t>Lord</w:t>
      </w:r>
      <w:r w:rsidRPr="00C15F25">
        <w:rPr>
          <w:rFonts w:ascii="Book Antiqua" w:hAnsi="Book Antiqua"/>
          <w:b/>
          <w:bCs/>
          <w:sz w:val="22"/>
          <w:szCs w:val="22"/>
        </w:rPr>
        <w:t> their God;</w:t>
      </w:r>
    </w:p>
    <w:p w14:paraId="7C4D0517" w14:textId="5227F1E1" w:rsidR="0034770D" w:rsidRPr="00C15F25" w:rsidRDefault="0034770D" w:rsidP="0034770D">
      <w:pPr>
        <w:tabs>
          <w:tab w:val="left" w:pos="360"/>
        </w:tabs>
        <w:spacing w:before="15" w:after="60"/>
        <w:ind w:left="720" w:right="480" w:hanging="720"/>
        <w:rPr>
          <w:rFonts w:ascii="Book Antiqua" w:hAnsi="Book Antiqua"/>
          <w:b/>
          <w:bCs/>
          <w:sz w:val="22"/>
          <w:szCs w:val="22"/>
        </w:rPr>
      </w:pPr>
      <w:r w:rsidRPr="00C15F25">
        <w:rPr>
          <w:rFonts w:ascii="Book Antiqua" w:hAnsi="Book Antiqua"/>
          <w:sz w:val="22"/>
          <w:szCs w:val="22"/>
        </w:rPr>
        <w:t xml:space="preserve">5 </w:t>
      </w:r>
      <w:r w:rsidR="00C15F25" w:rsidRPr="00C15F25">
        <w:rPr>
          <w:rFonts w:ascii="Book Antiqua" w:hAnsi="Book Antiqua"/>
          <w:sz w:val="22"/>
          <w:szCs w:val="22"/>
        </w:rPr>
        <w:tab/>
      </w:r>
      <w:r w:rsidRPr="00C15F25">
        <w:rPr>
          <w:rFonts w:ascii="Book Antiqua" w:hAnsi="Book Antiqua"/>
          <w:sz w:val="22"/>
          <w:szCs w:val="22"/>
        </w:rPr>
        <w:t>Who made heaven and earth, the seas, and all that is in them; *</w:t>
      </w:r>
      <w:r w:rsidR="00C15F25" w:rsidRPr="00C15F25">
        <w:rPr>
          <w:rFonts w:ascii="Book Antiqua" w:hAnsi="Book Antiqua"/>
          <w:sz w:val="22"/>
          <w:szCs w:val="22"/>
        </w:rPr>
        <w:t xml:space="preserve"> </w:t>
      </w:r>
      <w:r w:rsidRPr="00C15F25">
        <w:rPr>
          <w:rFonts w:ascii="Book Antiqua" w:hAnsi="Book Antiqua"/>
          <w:b/>
          <w:bCs/>
          <w:sz w:val="22"/>
          <w:szCs w:val="22"/>
        </w:rPr>
        <w:t>who</w:t>
      </w:r>
      <w:r w:rsidR="00C15F25">
        <w:rPr>
          <w:rFonts w:ascii="Book Antiqua" w:hAnsi="Book Antiqua"/>
          <w:b/>
          <w:bCs/>
          <w:sz w:val="22"/>
          <w:szCs w:val="22"/>
        </w:rPr>
        <w:t xml:space="preserve">se promise abides </w:t>
      </w:r>
      <w:r w:rsidRPr="00C15F25">
        <w:rPr>
          <w:rFonts w:ascii="Book Antiqua" w:hAnsi="Book Antiqua"/>
          <w:b/>
          <w:bCs/>
          <w:sz w:val="22"/>
          <w:szCs w:val="22"/>
        </w:rPr>
        <w:t>for ever;</w:t>
      </w:r>
    </w:p>
    <w:p w14:paraId="31C947D4" w14:textId="5D0F13F2" w:rsidR="0034770D" w:rsidRPr="00C15F25" w:rsidRDefault="0034770D" w:rsidP="0034770D">
      <w:pPr>
        <w:tabs>
          <w:tab w:val="left" w:pos="360"/>
        </w:tabs>
        <w:spacing w:before="15" w:after="60"/>
        <w:ind w:left="720" w:right="480" w:hanging="720"/>
        <w:rPr>
          <w:rFonts w:ascii="Book Antiqua" w:hAnsi="Book Antiqua"/>
          <w:b/>
          <w:bCs/>
          <w:sz w:val="22"/>
          <w:szCs w:val="22"/>
        </w:rPr>
      </w:pPr>
      <w:r w:rsidRPr="00C15F25">
        <w:rPr>
          <w:rFonts w:ascii="Book Antiqua" w:hAnsi="Book Antiqua"/>
          <w:sz w:val="22"/>
          <w:szCs w:val="22"/>
        </w:rPr>
        <w:t xml:space="preserve">6 </w:t>
      </w:r>
      <w:r w:rsidR="00C15F25" w:rsidRPr="00C15F25">
        <w:rPr>
          <w:rFonts w:ascii="Book Antiqua" w:hAnsi="Book Antiqua"/>
          <w:sz w:val="22"/>
          <w:szCs w:val="22"/>
        </w:rPr>
        <w:tab/>
      </w:r>
      <w:r w:rsidRPr="00C15F25">
        <w:rPr>
          <w:rFonts w:ascii="Book Antiqua" w:hAnsi="Book Antiqua"/>
          <w:sz w:val="22"/>
          <w:szCs w:val="22"/>
        </w:rPr>
        <w:t>Who gives justice to those who are oppressed, *</w:t>
      </w:r>
      <w:r w:rsidR="00C15F25" w:rsidRPr="00C15F25">
        <w:rPr>
          <w:rFonts w:ascii="Book Antiqua" w:hAnsi="Book Antiqua"/>
          <w:sz w:val="22"/>
          <w:szCs w:val="22"/>
        </w:rPr>
        <w:t xml:space="preserve"> </w:t>
      </w:r>
      <w:r w:rsidRPr="00C15F25">
        <w:rPr>
          <w:rFonts w:ascii="Book Antiqua" w:hAnsi="Book Antiqua"/>
          <w:b/>
          <w:bCs/>
          <w:sz w:val="22"/>
          <w:szCs w:val="22"/>
        </w:rPr>
        <w:t>and food to those who hunger.</w:t>
      </w:r>
    </w:p>
    <w:p w14:paraId="11D56F41" w14:textId="5C605238" w:rsidR="0034770D" w:rsidRPr="00C15F25" w:rsidRDefault="0034770D" w:rsidP="0034770D">
      <w:pPr>
        <w:tabs>
          <w:tab w:val="left" w:pos="360"/>
        </w:tabs>
        <w:spacing w:before="15" w:after="60"/>
        <w:ind w:left="720" w:right="480" w:hanging="720"/>
        <w:rPr>
          <w:rFonts w:ascii="Book Antiqua" w:hAnsi="Book Antiqua"/>
          <w:b/>
          <w:bCs/>
          <w:sz w:val="22"/>
          <w:szCs w:val="22"/>
        </w:rPr>
      </w:pPr>
      <w:r w:rsidRPr="00C15F25">
        <w:rPr>
          <w:rFonts w:ascii="Book Antiqua" w:hAnsi="Book Antiqua"/>
          <w:sz w:val="22"/>
          <w:szCs w:val="22"/>
        </w:rPr>
        <w:t xml:space="preserve">7 </w:t>
      </w:r>
      <w:r w:rsidR="00C15F25" w:rsidRPr="00C15F25">
        <w:rPr>
          <w:rFonts w:ascii="Book Antiqua" w:hAnsi="Book Antiqua"/>
          <w:sz w:val="22"/>
          <w:szCs w:val="22"/>
        </w:rPr>
        <w:tab/>
      </w:r>
      <w:r w:rsidRPr="00C15F25">
        <w:rPr>
          <w:rFonts w:ascii="Book Antiqua" w:hAnsi="Book Antiqua"/>
          <w:sz w:val="22"/>
          <w:szCs w:val="22"/>
        </w:rPr>
        <w:t>The </w:t>
      </w:r>
      <w:r w:rsidRPr="00C15F25">
        <w:rPr>
          <w:rFonts w:ascii="Book Antiqua" w:hAnsi="Book Antiqua"/>
          <w:smallCaps/>
          <w:sz w:val="22"/>
          <w:szCs w:val="22"/>
        </w:rPr>
        <w:t>Lord</w:t>
      </w:r>
      <w:r w:rsidRPr="00C15F25">
        <w:rPr>
          <w:rFonts w:ascii="Book Antiqua" w:hAnsi="Book Antiqua"/>
          <w:sz w:val="22"/>
          <w:szCs w:val="22"/>
        </w:rPr>
        <w:t> sets the prisoners free;</w:t>
      </w:r>
      <w:r w:rsidR="00C15F25" w:rsidRPr="00C15F25">
        <w:rPr>
          <w:rFonts w:ascii="Book Antiqua" w:hAnsi="Book Antiqua"/>
          <w:sz w:val="22"/>
          <w:szCs w:val="22"/>
        </w:rPr>
        <w:t xml:space="preserve"> </w:t>
      </w:r>
      <w:r w:rsidRPr="00C15F25">
        <w:rPr>
          <w:rFonts w:ascii="Book Antiqua" w:hAnsi="Book Antiqua"/>
          <w:sz w:val="22"/>
          <w:szCs w:val="22"/>
        </w:rPr>
        <w:t>the </w:t>
      </w:r>
      <w:r w:rsidRPr="00C15F25">
        <w:rPr>
          <w:rFonts w:ascii="Book Antiqua" w:hAnsi="Book Antiqua"/>
          <w:smallCaps/>
          <w:sz w:val="22"/>
          <w:szCs w:val="22"/>
        </w:rPr>
        <w:t>Lord</w:t>
      </w:r>
      <w:r w:rsidRPr="00C15F25">
        <w:rPr>
          <w:rFonts w:ascii="Book Antiqua" w:hAnsi="Book Antiqua"/>
          <w:sz w:val="22"/>
          <w:szCs w:val="22"/>
        </w:rPr>
        <w:t> opens the eyes of the blind; *</w:t>
      </w:r>
      <w:r w:rsidR="00C15F25" w:rsidRPr="00C15F25">
        <w:rPr>
          <w:rFonts w:ascii="Book Antiqua" w:hAnsi="Book Antiqua"/>
          <w:sz w:val="22"/>
          <w:szCs w:val="22"/>
        </w:rPr>
        <w:t xml:space="preserve"> </w:t>
      </w:r>
      <w:r w:rsidRPr="00C15F25">
        <w:rPr>
          <w:rFonts w:ascii="Book Antiqua" w:hAnsi="Book Antiqua"/>
          <w:b/>
          <w:bCs/>
          <w:sz w:val="22"/>
          <w:szCs w:val="22"/>
        </w:rPr>
        <w:t>the </w:t>
      </w:r>
      <w:r w:rsidRPr="00C15F25">
        <w:rPr>
          <w:rFonts w:ascii="Book Antiqua" w:hAnsi="Book Antiqua"/>
          <w:b/>
          <w:bCs/>
          <w:smallCaps/>
          <w:sz w:val="22"/>
          <w:szCs w:val="22"/>
        </w:rPr>
        <w:t>Lord</w:t>
      </w:r>
      <w:r w:rsidRPr="00C15F25">
        <w:rPr>
          <w:rFonts w:ascii="Book Antiqua" w:hAnsi="Book Antiqua"/>
          <w:b/>
          <w:bCs/>
          <w:sz w:val="22"/>
          <w:szCs w:val="22"/>
        </w:rPr>
        <w:t> lifts up those who are bowed down;</w:t>
      </w:r>
    </w:p>
    <w:p w14:paraId="4419BEEB" w14:textId="37A66DC2" w:rsidR="0034770D" w:rsidRPr="00C15F25" w:rsidRDefault="0034770D" w:rsidP="0034770D">
      <w:pPr>
        <w:tabs>
          <w:tab w:val="left" w:pos="360"/>
        </w:tabs>
        <w:spacing w:before="15" w:after="60"/>
        <w:ind w:left="720" w:right="480" w:hanging="720"/>
        <w:rPr>
          <w:rFonts w:ascii="Book Antiqua" w:hAnsi="Book Antiqua"/>
          <w:b/>
          <w:bCs/>
          <w:sz w:val="22"/>
          <w:szCs w:val="22"/>
        </w:rPr>
      </w:pPr>
      <w:r w:rsidRPr="00C15F25">
        <w:rPr>
          <w:rFonts w:ascii="Book Antiqua" w:hAnsi="Book Antiqua"/>
          <w:sz w:val="22"/>
          <w:szCs w:val="22"/>
        </w:rPr>
        <w:t xml:space="preserve">8 </w:t>
      </w:r>
      <w:r w:rsidR="00C15F25" w:rsidRPr="00C15F25">
        <w:rPr>
          <w:rFonts w:ascii="Book Antiqua" w:hAnsi="Book Antiqua"/>
          <w:sz w:val="22"/>
          <w:szCs w:val="22"/>
        </w:rPr>
        <w:tab/>
      </w:r>
      <w:r w:rsidRPr="00C15F25">
        <w:rPr>
          <w:rFonts w:ascii="Book Antiqua" w:hAnsi="Book Antiqua"/>
          <w:sz w:val="22"/>
          <w:szCs w:val="22"/>
        </w:rPr>
        <w:t>The </w:t>
      </w:r>
      <w:r w:rsidRPr="00C15F25">
        <w:rPr>
          <w:rFonts w:ascii="Book Antiqua" w:hAnsi="Book Antiqua"/>
          <w:smallCaps/>
          <w:sz w:val="22"/>
          <w:szCs w:val="22"/>
        </w:rPr>
        <w:t>Lord</w:t>
      </w:r>
      <w:r w:rsidRPr="00C15F25">
        <w:rPr>
          <w:rFonts w:ascii="Book Antiqua" w:hAnsi="Book Antiqua"/>
          <w:sz w:val="22"/>
          <w:szCs w:val="22"/>
        </w:rPr>
        <w:t> loves the righteous;</w:t>
      </w:r>
      <w:r w:rsidR="00C15F25" w:rsidRPr="00C15F25">
        <w:rPr>
          <w:rFonts w:ascii="Book Antiqua" w:hAnsi="Book Antiqua"/>
          <w:sz w:val="22"/>
          <w:szCs w:val="22"/>
        </w:rPr>
        <w:t xml:space="preserve"> </w:t>
      </w:r>
      <w:r w:rsidRPr="00C15F25">
        <w:rPr>
          <w:rFonts w:ascii="Book Antiqua" w:hAnsi="Book Antiqua"/>
          <w:sz w:val="22"/>
          <w:szCs w:val="22"/>
        </w:rPr>
        <w:t>the </w:t>
      </w:r>
      <w:r w:rsidRPr="00C15F25">
        <w:rPr>
          <w:rFonts w:ascii="Book Antiqua" w:hAnsi="Book Antiqua"/>
          <w:smallCaps/>
          <w:sz w:val="22"/>
          <w:szCs w:val="22"/>
        </w:rPr>
        <w:t>Lord</w:t>
      </w:r>
      <w:r w:rsidRPr="00C15F25">
        <w:rPr>
          <w:rFonts w:ascii="Book Antiqua" w:hAnsi="Book Antiqua"/>
          <w:sz w:val="22"/>
          <w:szCs w:val="22"/>
        </w:rPr>
        <w:t> cares for the stranger; *</w:t>
      </w:r>
      <w:r w:rsidR="00C15F25" w:rsidRPr="00C15F25">
        <w:rPr>
          <w:rFonts w:ascii="Book Antiqua" w:hAnsi="Book Antiqua"/>
          <w:sz w:val="22"/>
          <w:szCs w:val="22"/>
        </w:rPr>
        <w:t xml:space="preserve"> </w:t>
      </w:r>
      <w:r w:rsidR="00C15F25">
        <w:rPr>
          <w:rFonts w:ascii="Book Antiqua" w:hAnsi="Book Antiqua"/>
          <w:b/>
          <w:bCs/>
          <w:sz w:val="22"/>
          <w:szCs w:val="22"/>
        </w:rPr>
        <w:t xml:space="preserve">the </w:t>
      </w:r>
      <w:r w:rsidR="00C15F25" w:rsidRPr="00C15F25">
        <w:rPr>
          <w:rFonts w:ascii="Book Antiqua" w:hAnsi="Book Antiqua"/>
          <w:b/>
          <w:bCs/>
          <w:smallCaps/>
          <w:sz w:val="22"/>
          <w:szCs w:val="22"/>
        </w:rPr>
        <w:t>Lord</w:t>
      </w:r>
      <w:r w:rsidRPr="00C15F25">
        <w:rPr>
          <w:rFonts w:ascii="Book Antiqua" w:hAnsi="Book Antiqua"/>
          <w:b/>
          <w:bCs/>
          <w:sz w:val="22"/>
          <w:szCs w:val="22"/>
        </w:rPr>
        <w:t xml:space="preserve"> sustains the orphan and widow,</w:t>
      </w:r>
      <w:r w:rsidR="00C15F25" w:rsidRPr="00C15F25">
        <w:rPr>
          <w:rFonts w:ascii="Book Antiqua" w:hAnsi="Book Antiqua"/>
          <w:b/>
          <w:bCs/>
          <w:sz w:val="22"/>
          <w:szCs w:val="22"/>
        </w:rPr>
        <w:t xml:space="preserve"> </w:t>
      </w:r>
      <w:r w:rsidRPr="00C15F25">
        <w:rPr>
          <w:rFonts w:ascii="Book Antiqua" w:hAnsi="Book Antiqua"/>
          <w:b/>
          <w:bCs/>
          <w:sz w:val="22"/>
          <w:szCs w:val="22"/>
        </w:rPr>
        <w:t>but frustrates the way of the wicked.</w:t>
      </w:r>
    </w:p>
    <w:p w14:paraId="2ABE20F4" w14:textId="6FA1200C" w:rsidR="0034770D" w:rsidRPr="00C15F25" w:rsidRDefault="0034770D" w:rsidP="00C15F25">
      <w:pPr>
        <w:tabs>
          <w:tab w:val="left" w:pos="360"/>
        </w:tabs>
        <w:spacing w:after="120"/>
        <w:ind w:left="720" w:right="475" w:hanging="720"/>
        <w:rPr>
          <w:rFonts w:ascii="Book Antiqua" w:hAnsi="Book Antiqua"/>
          <w:b/>
          <w:bCs/>
          <w:sz w:val="22"/>
          <w:szCs w:val="22"/>
        </w:rPr>
      </w:pPr>
      <w:r w:rsidRPr="00C15F25">
        <w:rPr>
          <w:rFonts w:ascii="Book Antiqua" w:hAnsi="Book Antiqua"/>
          <w:sz w:val="22"/>
          <w:szCs w:val="22"/>
        </w:rPr>
        <w:t xml:space="preserve">9 </w:t>
      </w:r>
      <w:r w:rsidR="00C15F25" w:rsidRPr="00C15F25">
        <w:rPr>
          <w:rFonts w:ascii="Book Antiqua" w:hAnsi="Book Antiqua"/>
          <w:sz w:val="22"/>
          <w:szCs w:val="22"/>
        </w:rPr>
        <w:tab/>
      </w:r>
      <w:r w:rsidRPr="00C15F25">
        <w:rPr>
          <w:rFonts w:ascii="Book Antiqua" w:hAnsi="Book Antiqua"/>
          <w:sz w:val="22"/>
          <w:szCs w:val="22"/>
        </w:rPr>
        <w:t>The </w:t>
      </w:r>
      <w:r w:rsidRPr="00C15F25">
        <w:rPr>
          <w:rFonts w:ascii="Book Antiqua" w:hAnsi="Book Antiqua"/>
          <w:smallCaps/>
          <w:sz w:val="22"/>
          <w:szCs w:val="22"/>
        </w:rPr>
        <w:t>Lord</w:t>
      </w:r>
      <w:r w:rsidRPr="00C15F25">
        <w:rPr>
          <w:rFonts w:ascii="Book Antiqua" w:hAnsi="Book Antiqua"/>
          <w:sz w:val="22"/>
          <w:szCs w:val="22"/>
        </w:rPr>
        <w:t> shall reign for ever, *</w:t>
      </w:r>
      <w:r w:rsidR="00C15F25" w:rsidRPr="00C15F25">
        <w:rPr>
          <w:rFonts w:ascii="Book Antiqua" w:hAnsi="Book Antiqua"/>
          <w:sz w:val="22"/>
          <w:szCs w:val="22"/>
        </w:rPr>
        <w:t xml:space="preserve"> </w:t>
      </w:r>
      <w:r w:rsidRPr="00C15F25">
        <w:rPr>
          <w:rFonts w:ascii="Book Antiqua" w:hAnsi="Book Antiqua"/>
          <w:b/>
          <w:bCs/>
          <w:sz w:val="22"/>
          <w:szCs w:val="22"/>
        </w:rPr>
        <w:t>your God, O Zion, throughout all generations.</w:t>
      </w:r>
      <w:r w:rsidR="00C15F25" w:rsidRPr="00C15F25">
        <w:rPr>
          <w:rFonts w:ascii="Book Antiqua" w:hAnsi="Book Antiqua"/>
          <w:b/>
          <w:bCs/>
          <w:sz w:val="22"/>
          <w:szCs w:val="22"/>
        </w:rPr>
        <w:t xml:space="preserve"> </w:t>
      </w:r>
      <w:r w:rsidRPr="00C15F25">
        <w:rPr>
          <w:rFonts w:ascii="Book Antiqua" w:hAnsi="Book Antiqua"/>
          <w:b/>
          <w:bCs/>
          <w:sz w:val="22"/>
          <w:szCs w:val="22"/>
        </w:rPr>
        <w:t>Hallelujah!</w:t>
      </w:r>
    </w:p>
    <w:p w14:paraId="2F2D893F" w14:textId="73CD3F72" w:rsidR="0070222D" w:rsidRPr="00B60096" w:rsidRDefault="008C165B" w:rsidP="00B60096">
      <w:pPr>
        <w:pStyle w:val="Heading3"/>
        <w:tabs>
          <w:tab w:val="right" w:pos="10440"/>
        </w:tabs>
        <w:spacing w:before="0" w:line="240" w:lineRule="atLeast"/>
        <w:rPr>
          <w:rFonts w:ascii="Book Antiqua" w:hAnsi="Book Antiqua"/>
          <w:b w:val="0"/>
          <w:bCs w:val="0"/>
          <w:color w:val="000000"/>
          <w:sz w:val="24"/>
          <w:szCs w:val="24"/>
        </w:rPr>
      </w:pPr>
      <w:r w:rsidRPr="0045137A">
        <w:rPr>
          <w:rFonts w:ascii="Book Antiqua" w:hAnsi="Book Antiqua"/>
          <w:color w:val="auto"/>
          <w:sz w:val="24"/>
          <w:szCs w:val="24"/>
        </w:rPr>
        <w:t xml:space="preserve">SECOND </w:t>
      </w:r>
      <w:r w:rsidR="002D4246" w:rsidRPr="0045137A">
        <w:rPr>
          <w:rFonts w:ascii="Book Antiqua" w:hAnsi="Book Antiqua"/>
          <w:color w:val="auto"/>
          <w:sz w:val="24"/>
          <w:szCs w:val="24"/>
        </w:rPr>
        <w:t xml:space="preserve">READING: </w:t>
      </w:r>
      <w:r w:rsidR="00331DD7">
        <w:rPr>
          <w:rFonts w:ascii="Book Antiqua" w:hAnsi="Book Antiqua"/>
          <w:b w:val="0"/>
          <w:bCs w:val="0"/>
          <w:color w:val="000000"/>
          <w:sz w:val="24"/>
          <w:szCs w:val="24"/>
        </w:rPr>
        <w:t xml:space="preserve">1 Timothy </w:t>
      </w:r>
      <w:r w:rsidR="0037328A">
        <w:rPr>
          <w:rFonts w:ascii="Book Antiqua" w:hAnsi="Book Antiqua"/>
          <w:b w:val="0"/>
          <w:bCs w:val="0"/>
          <w:color w:val="000000"/>
          <w:sz w:val="24"/>
          <w:szCs w:val="24"/>
        </w:rPr>
        <w:t>6:6-19</w:t>
      </w:r>
      <w:r w:rsidR="0084417B">
        <w:rPr>
          <w:rFonts w:ascii="Book Antiqua" w:hAnsi="Book Antiqua"/>
          <w:color w:val="auto"/>
          <w:sz w:val="24"/>
          <w:szCs w:val="24"/>
        </w:rPr>
        <w:tab/>
      </w:r>
      <w:r w:rsidR="005019F0">
        <w:rPr>
          <w:rFonts w:ascii="Book Antiqua" w:hAnsi="Book Antiqua"/>
          <w:b w:val="0"/>
          <w:bCs w:val="0"/>
          <w:i/>
          <w:iCs/>
          <w:color w:val="auto"/>
          <w:sz w:val="24"/>
          <w:szCs w:val="24"/>
        </w:rPr>
        <w:t xml:space="preserve">Julia Somers </w:t>
      </w:r>
      <w:r w:rsidR="005C3BA4">
        <w:rPr>
          <w:rFonts w:ascii="Book Antiqua" w:hAnsi="Book Antiqua"/>
          <w:b w:val="0"/>
          <w:bCs w:val="0"/>
          <w:i/>
          <w:iCs/>
          <w:color w:val="auto"/>
          <w:sz w:val="24"/>
          <w:szCs w:val="24"/>
        </w:rPr>
        <w:t>in church</w:t>
      </w:r>
    </w:p>
    <w:p w14:paraId="0186753F" w14:textId="2C807B3E" w:rsidR="002D4246" w:rsidRPr="000A2A3F" w:rsidRDefault="002D4246" w:rsidP="002D4246">
      <w:pPr>
        <w:spacing w:line="240" w:lineRule="atLeast"/>
        <w:outlineLvl w:val="2"/>
        <w:rPr>
          <w:rFonts w:ascii="Book Antiqua" w:hAnsi="Book Antiqua"/>
        </w:rPr>
      </w:pPr>
      <w:r w:rsidRPr="000A2A3F">
        <w:rPr>
          <w:rFonts w:ascii="Book Antiqua" w:hAnsi="Book Antiqua"/>
          <w:i/>
          <w:iCs/>
          <w:sz w:val="24"/>
          <w:szCs w:val="24"/>
        </w:rPr>
        <w:t>Lector</w:t>
      </w:r>
      <w:r w:rsidRPr="000A2A3F">
        <w:rPr>
          <w:rFonts w:ascii="Book Antiqua" w:hAnsi="Book Antiqua"/>
          <w:sz w:val="24"/>
          <w:szCs w:val="24"/>
        </w:rPr>
        <w:tab/>
      </w:r>
      <w:r w:rsidRPr="000A2A3F">
        <w:rPr>
          <w:rFonts w:ascii="Book Antiqua" w:hAnsi="Book Antiqua"/>
          <w:sz w:val="24"/>
          <w:szCs w:val="24"/>
        </w:rPr>
        <w:tab/>
        <w:t xml:space="preserve">A Reading from the </w:t>
      </w:r>
      <w:r w:rsidR="00CB6FAE">
        <w:rPr>
          <w:rFonts w:ascii="Book Antiqua" w:hAnsi="Book Antiqua"/>
          <w:sz w:val="24"/>
          <w:szCs w:val="24"/>
        </w:rPr>
        <w:t>First Letter of Paul to Timothy</w:t>
      </w:r>
      <w:r w:rsidR="0045137A">
        <w:rPr>
          <w:rFonts w:ascii="Book Antiqua" w:hAnsi="Book Antiqua"/>
          <w:sz w:val="24"/>
          <w:szCs w:val="24"/>
        </w:rPr>
        <w:t>.</w:t>
      </w:r>
    </w:p>
    <w:p w14:paraId="1FA46EF6" w14:textId="0D870EDB" w:rsidR="00C15F25" w:rsidRPr="00C15F25" w:rsidRDefault="00C15F25" w:rsidP="002D65E8">
      <w:pPr>
        <w:spacing w:after="120"/>
        <w:ind w:right="-14"/>
        <w:rPr>
          <w:rFonts w:ascii="Book Antiqua" w:hAnsi="Book Antiqua"/>
          <w:sz w:val="24"/>
          <w:szCs w:val="24"/>
        </w:rPr>
      </w:pPr>
      <w:r w:rsidRPr="00C15F25">
        <w:rPr>
          <w:rStyle w:val="initcap"/>
          <w:rFonts w:ascii="Book Antiqua" w:hAnsi="Book Antiqua"/>
          <w:sz w:val="24"/>
          <w:szCs w:val="24"/>
        </w:rPr>
        <w:t>T</w:t>
      </w:r>
      <w:r w:rsidRPr="00C15F25">
        <w:rPr>
          <w:rFonts w:ascii="Book Antiqua" w:hAnsi="Book Antiqua"/>
          <w:sz w:val="24"/>
          <w:szCs w:val="24"/>
        </w:rPr>
        <w:t xml:space="preserve">here is great gain in godliness combined with contentment; for we brought nothing into the world, so that we can take nothing out of it; but if we have food and clothing, we will be content </w:t>
      </w:r>
      <w:r w:rsidRPr="00C15F25">
        <w:rPr>
          <w:rFonts w:ascii="Book Antiqua" w:hAnsi="Book Antiqua"/>
          <w:sz w:val="24"/>
          <w:szCs w:val="24"/>
        </w:rPr>
        <w:lastRenderedPageBreak/>
        <w:t>with these. But those who want to be rich fall into temptation and are trapped by many senseless and harmful desires that plunge people into ruin and destruction. For the love of money is a root of all kinds of evil, and in their eagerness to be rich some have wandered away from the faith and pierced themselves with many pains.</w:t>
      </w:r>
      <w:r>
        <w:rPr>
          <w:rFonts w:ascii="Book Antiqua" w:hAnsi="Book Antiqua"/>
          <w:sz w:val="24"/>
          <w:szCs w:val="24"/>
        </w:rPr>
        <w:t xml:space="preserve">  </w:t>
      </w:r>
      <w:r w:rsidRPr="00C15F25">
        <w:rPr>
          <w:rFonts w:ascii="Book Antiqua" w:hAnsi="Book Antiqua"/>
          <w:sz w:val="24"/>
          <w:szCs w:val="24"/>
        </w:rPr>
        <w:t>But as for you, man of God, shun all this; pursue righteousness, godliness, faith, love, endurance, gentleness. Fight the good fight of the faith; take hold of the eternal life, to which you were called and for which you made the good confession in the presence of many witnesses. In the presence of God, who gives life to all things, and of Christ Jesus, who in his testimony before Pontius Pilate made the good confession, I charge you to keep the commandment without spot or blame until the manifestation of our Lord Jesus Christ, which he will bring about at the right time-- he who is the blessed and only Sovereign, the King of kings and Lord of lords. It is he alone who has immortality and dwells in unapproachable light, whom no one has ever seen or can see; to him be honor and eternal dominion. Amen.</w:t>
      </w:r>
    </w:p>
    <w:p w14:paraId="024195C2" w14:textId="77777777" w:rsidR="00C15F25" w:rsidRPr="00C15F25" w:rsidRDefault="00C15F25" w:rsidP="00753F13">
      <w:pPr>
        <w:ind w:right="-14"/>
        <w:rPr>
          <w:rFonts w:ascii="Book Antiqua" w:hAnsi="Book Antiqua"/>
          <w:sz w:val="24"/>
          <w:szCs w:val="24"/>
        </w:rPr>
      </w:pPr>
      <w:r w:rsidRPr="00C15F25">
        <w:rPr>
          <w:rFonts w:ascii="Book Antiqua" w:hAnsi="Book Antiqua"/>
          <w:sz w:val="24"/>
          <w:szCs w:val="24"/>
        </w:rPr>
        <w:t>As for those who in the present age are rich, command them not to be haughty, or to set their hopes on the uncertainty of riches, but rather on God who richly provides us with everything for our enjoyment. They are to do good, to be rich in good works, generous, and ready to share, thus storing up for themselves the treasure of a good foundation for the future, so that they may take hold of the life that really is life.</w:t>
      </w:r>
    </w:p>
    <w:p w14:paraId="6DF0F302" w14:textId="4298AAFE" w:rsidR="00045541" w:rsidRPr="000822C6" w:rsidRDefault="002D4246" w:rsidP="00172AEB">
      <w:pPr>
        <w:pStyle w:val="Heading3"/>
        <w:tabs>
          <w:tab w:val="left" w:pos="1440"/>
          <w:tab w:val="left" w:pos="5760"/>
          <w:tab w:val="left" w:pos="6930"/>
        </w:tabs>
        <w:spacing w:before="0" w:after="120"/>
        <w:contextualSpacing/>
        <w:rPr>
          <w:rFonts w:ascii="Book Antiqua" w:hAnsi="Book Antiqua"/>
          <w:bCs w:val="0"/>
          <w:color w:val="auto"/>
          <w:sz w:val="24"/>
          <w:szCs w:val="24"/>
        </w:rPr>
      </w:pPr>
      <w:r w:rsidRPr="0045137A">
        <w:rPr>
          <w:rFonts w:ascii="Book Antiqua" w:hAnsi="Book Antiqua"/>
          <w:b w:val="0"/>
          <w:bCs w:val="0"/>
          <w:i/>
          <w:iCs/>
          <w:color w:val="auto"/>
          <w:sz w:val="24"/>
          <w:szCs w:val="24"/>
        </w:rPr>
        <w:t>Lector</w:t>
      </w:r>
      <w:r w:rsidRPr="0045137A">
        <w:rPr>
          <w:rFonts w:ascii="Book Antiqua" w:hAnsi="Book Antiqua"/>
          <w:b w:val="0"/>
          <w:bCs w:val="0"/>
          <w:color w:val="auto"/>
          <w:sz w:val="24"/>
          <w:szCs w:val="24"/>
        </w:rPr>
        <w:tab/>
        <w:t>The Word of the Lord.</w:t>
      </w:r>
      <w:r w:rsidRPr="0045137A">
        <w:rPr>
          <w:rFonts w:ascii="Book Antiqua" w:hAnsi="Book Antiqua"/>
          <w:b w:val="0"/>
          <w:bCs w:val="0"/>
          <w:color w:val="auto"/>
          <w:sz w:val="24"/>
          <w:szCs w:val="24"/>
        </w:rPr>
        <w:tab/>
      </w:r>
      <w:r w:rsidRPr="0045137A">
        <w:rPr>
          <w:rFonts w:ascii="Book Antiqua" w:hAnsi="Book Antiqua"/>
          <w:b w:val="0"/>
          <w:bCs w:val="0"/>
          <w:i/>
          <w:iCs/>
          <w:color w:val="auto"/>
          <w:sz w:val="24"/>
          <w:szCs w:val="24"/>
        </w:rPr>
        <w:t>People</w:t>
      </w:r>
      <w:r w:rsidRPr="0045137A">
        <w:rPr>
          <w:rFonts w:ascii="Book Antiqua" w:hAnsi="Book Antiqua"/>
          <w:b w:val="0"/>
          <w:bCs w:val="0"/>
          <w:color w:val="auto"/>
          <w:sz w:val="24"/>
          <w:szCs w:val="24"/>
        </w:rPr>
        <w:tab/>
      </w:r>
      <w:r w:rsidRPr="0045137A">
        <w:rPr>
          <w:rFonts w:ascii="Book Antiqua" w:hAnsi="Book Antiqua"/>
          <w:bCs w:val="0"/>
          <w:color w:val="auto"/>
          <w:sz w:val="24"/>
          <w:szCs w:val="24"/>
        </w:rPr>
        <w:t>Thanks</w:t>
      </w:r>
      <w:r w:rsidRPr="000A2A3F">
        <w:rPr>
          <w:rFonts w:ascii="Book Antiqua" w:hAnsi="Book Antiqua"/>
          <w:bCs w:val="0"/>
          <w:color w:val="auto"/>
          <w:sz w:val="24"/>
          <w:szCs w:val="24"/>
        </w:rPr>
        <w:t xml:space="preserve"> be to God.</w:t>
      </w:r>
    </w:p>
    <w:p w14:paraId="09BD7032" w14:textId="1645620B" w:rsidR="00AE0C69" w:rsidRDefault="002D65E8" w:rsidP="00730B74">
      <w:pPr>
        <w:tabs>
          <w:tab w:val="center" w:pos="5220"/>
          <w:tab w:val="right" w:pos="10440"/>
        </w:tabs>
        <w:spacing w:after="120"/>
        <w:rPr>
          <w:rFonts w:ascii="Book Antiqua" w:hAnsi="Book Antiqua" w:cs="Arial"/>
          <w:i/>
          <w:iCs/>
          <w:sz w:val="24"/>
          <w:szCs w:val="24"/>
        </w:rPr>
      </w:pPr>
      <w:r>
        <w:rPr>
          <w:rFonts w:ascii="Book Antiqua" w:hAnsi="Book Antiqua"/>
          <w:b/>
          <w:bCs/>
          <w:sz w:val="24"/>
          <w:szCs w:val="24"/>
        </w:rPr>
        <w:t>G</w:t>
      </w:r>
      <w:r w:rsidR="006F0EB1" w:rsidRPr="000A2A3F">
        <w:rPr>
          <w:rFonts w:ascii="Book Antiqua" w:hAnsi="Book Antiqua"/>
          <w:b/>
          <w:bCs/>
          <w:sz w:val="24"/>
          <w:szCs w:val="24"/>
        </w:rPr>
        <w:t>RADUAL</w:t>
      </w:r>
      <w:r w:rsidR="00D4473C" w:rsidRPr="000A2A3F">
        <w:rPr>
          <w:rFonts w:ascii="Book Antiqua" w:hAnsi="Book Antiqua"/>
          <w:b/>
          <w:bCs/>
          <w:sz w:val="24"/>
          <w:szCs w:val="24"/>
        </w:rPr>
        <w:t xml:space="preserve"> HYMN </w:t>
      </w:r>
      <w:r w:rsidR="0037328A">
        <w:rPr>
          <w:rFonts w:ascii="Book Antiqua" w:hAnsi="Book Antiqua" w:cs="Arial"/>
          <w:b/>
          <w:bCs/>
          <w:sz w:val="24"/>
          <w:szCs w:val="24"/>
        </w:rPr>
        <w:t>552</w:t>
      </w:r>
      <w:r w:rsidR="001E5EB3" w:rsidRPr="00DF1BDF">
        <w:rPr>
          <w:rFonts w:ascii="Book Antiqua" w:hAnsi="Book Antiqua" w:cs="Arial"/>
          <w:sz w:val="24"/>
          <w:szCs w:val="24"/>
        </w:rPr>
        <w:tab/>
      </w:r>
      <w:r w:rsidR="0037328A">
        <w:rPr>
          <w:rFonts w:ascii="Book Antiqua" w:hAnsi="Book Antiqua" w:cs="Arial"/>
          <w:sz w:val="24"/>
          <w:szCs w:val="24"/>
        </w:rPr>
        <w:t>Fight the good fight</w:t>
      </w:r>
      <w:r w:rsidR="009E0055">
        <w:rPr>
          <w:rFonts w:ascii="Book Antiqua" w:hAnsi="Book Antiqua" w:cs="Arial"/>
          <w:sz w:val="24"/>
          <w:szCs w:val="24"/>
        </w:rPr>
        <w:tab/>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4685"/>
        <w:gridCol w:w="360"/>
        <w:gridCol w:w="5490"/>
      </w:tblGrid>
      <w:tr w:rsidR="002D65E8" w:rsidRPr="00060707" w14:paraId="2C1F35D0" w14:textId="77777777" w:rsidTr="00060707">
        <w:tc>
          <w:tcPr>
            <w:tcW w:w="355" w:type="dxa"/>
          </w:tcPr>
          <w:p w14:paraId="3FED2E6C" w14:textId="4487D94D" w:rsidR="002D65E8" w:rsidRPr="00060707" w:rsidRDefault="002D65E8" w:rsidP="00730B74">
            <w:pPr>
              <w:tabs>
                <w:tab w:val="center" w:pos="5220"/>
                <w:tab w:val="right" w:pos="10440"/>
              </w:tabs>
              <w:spacing w:after="120"/>
              <w:rPr>
                <w:rFonts w:ascii="Book Antiqua" w:hAnsi="Book Antiqua" w:cs="Arial"/>
                <w:sz w:val="22"/>
                <w:szCs w:val="22"/>
              </w:rPr>
            </w:pPr>
            <w:r w:rsidRPr="00060707">
              <w:rPr>
                <w:rFonts w:ascii="Book Antiqua" w:hAnsi="Book Antiqua" w:cs="Arial"/>
                <w:sz w:val="22"/>
                <w:szCs w:val="22"/>
              </w:rPr>
              <w:t>1</w:t>
            </w:r>
          </w:p>
        </w:tc>
        <w:tc>
          <w:tcPr>
            <w:tcW w:w="4685" w:type="dxa"/>
          </w:tcPr>
          <w:p w14:paraId="11135E39"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Fight the good fight with all thy might,</w:t>
            </w:r>
          </w:p>
          <w:p w14:paraId="2F126F0C"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Christ is thy strength and Christ thy right;</w:t>
            </w:r>
          </w:p>
          <w:p w14:paraId="713AFDFE"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lay hold on life, and it shall be</w:t>
            </w:r>
          </w:p>
          <w:p w14:paraId="091AAFDE" w14:textId="2C1BA0FF" w:rsidR="002D65E8" w:rsidRPr="00060707" w:rsidRDefault="002D65E8" w:rsidP="00060707">
            <w:pPr>
              <w:rPr>
                <w:rFonts w:ascii="Book Antiqua" w:hAnsi="Book Antiqua"/>
                <w:noProof/>
                <w:sz w:val="22"/>
                <w:szCs w:val="22"/>
              </w:rPr>
            </w:pPr>
            <w:r w:rsidRPr="00060707">
              <w:rPr>
                <w:rFonts w:ascii="Book Antiqua" w:hAnsi="Book Antiqua"/>
                <w:noProof/>
                <w:sz w:val="22"/>
                <w:szCs w:val="22"/>
              </w:rPr>
              <w:t>thy joy and crown eternally.</w:t>
            </w:r>
          </w:p>
        </w:tc>
        <w:tc>
          <w:tcPr>
            <w:tcW w:w="360" w:type="dxa"/>
          </w:tcPr>
          <w:p w14:paraId="5FD987D3" w14:textId="2AA8378A" w:rsidR="002D65E8" w:rsidRPr="00060707" w:rsidRDefault="002D65E8" w:rsidP="00730B74">
            <w:pPr>
              <w:tabs>
                <w:tab w:val="center" w:pos="5220"/>
                <w:tab w:val="right" w:pos="10440"/>
              </w:tabs>
              <w:spacing w:after="120"/>
              <w:rPr>
                <w:rFonts w:ascii="Book Antiqua" w:hAnsi="Book Antiqua" w:cs="Arial"/>
                <w:sz w:val="22"/>
                <w:szCs w:val="22"/>
              </w:rPr>
            </w:pPr>
            <w:r w:rsidRPr="00060707">
              <w:rPr>
                <w:rFonts w:ascii="Book Antiqua" w:hAnsi="Book Antiqua" w:cs="Arial"/>
                <w:sz w:val="22"/>
                <w:szCs w:val="22"/>
              </w:rPr>
              <w:t>2</w:t>
            </w:r>
          </w:p>
        </w:tc>
        <w:tc>
          <w:tcPr>
            <w:tcW w:w="5490" w:type="dxa"/>
          </w:tcPr>
          <w:p w14:paraId="12F96564"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Run the straight race through God’s good grace,</w:t>
            </w:r>
          </w:p>
          <w:p w14:paraId="04B35B0A"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lift up thine eyes and seek his face;</w:t>
            </w:r>
          </w:p>
          <w:p w14:paraId="6FB83A77"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life with its way before us lies,</w:t>
            </w:r>
          </w:p>
          <w:p w14:paraId="33CA2A10" w14:textId="77777777" w:rsidR="002D65E8" w:rsidRPr="00060707" w:rsidRDefault="002D65E8" w:rsidP="00060707">
            <w:pPr>
              <w:rPr>
                <w:rFonts w:ascii="Book Antiqua" w:hAnsi="Book Antiqua"/>
                <w:noProof/>
                <w:sz w:val="22"/>
                <w:szCs w:val="22"/>
              </w:rPr>
            </w:pPr>
            <w:r w:rsidRPr="00060707">
              <w:rPr>
                <w:rFonts w:ascii="Book Antiqua" w:hAnsi="Book Antiqua"/>
                <w:noProof/>
                <w:sz w:val="22"/>
                <w:szCs w:val="22"/>
              </w:rPr>
              <w:t>Christ is the path and Christ the prize.</w:t>
            </w:r>
          </w:p>
          <w:p w14:paraId="373CA1FD" w14:textId="757565AA" w:rsidR="00060707" w:rsidRPr="00060707" w:rsidRDefault="00060707" w:rsidP="00060707">
            <w:pPr>
              <w:rPr>
                <w:rFonts w:ascii="Book Antiqua" w:hAnsi="Book Antiqua"/>
                <w:noProof/>
                <w:sz w:val="22"/>
                <w:szCs w:val="22"/>
              </w:rPr>
            </w:pPr>
          </w:p>
        </w:tc>
      </w:tr>
      <w:tr w:rsidR="002D65E8" w:rsidRPr="00060707" w14:paraId="2205BE6B" w14:textId="77777777" w:rsidTr="00060707">
        <w:tc>
          <w:tcPr>
            <w:tcW w:w="355" w:type="dxa"/>
          </w:tcPr>
          <w:p w14:paraId="44602A4E" w14:textId="12677770" w:rsidR="002D65E8" w:rsidRPr="00060707" w:rsidRDefault="002D65E8" w:rsidP="00730B74">
            <w:pPr>
              <w:tabs>
                <w:tab w:val="center" w:pos="5220"/>
                <w:tab w:val="right" w:pos="10440"/>
              </w:tabs>
              <w:spacing w:after="120"/>
              <w:rPr>
                <w:rFonts w:ascii="Book Antiqua" w:hAnsi="Book Antiqua" w:cs="Arial"/>
                <w:sz w:val="22"/>
                <w:szCs w:val="22"/>
              </w:rPr>
            </w:pPr>
            <w:r w:rsidRPr="00060707">
              <w:rPr>
                <w:rFonts w:ascii="Book Antiqua" w:hAnsi="Book Antiqua" w:cs="Arial"/>
                <w:sz w:val="22"/>
                <w:szCs w:val="22"/>
              </w:rPr>
              <w:t>3</w:t>
            </w:r>
          </w:p>
        </w:tc>
        <w:tc>
          <w:tcPr>
            <w:tcW w:w="4685" w:type="dxa"/>
          </w:tcPr>
          <w:p w14:paraId="2F5559CB"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Cast care aside, lean on thy Guide;</w:t>
            </w:r>
          </w:p>
          <w:p w14:paraId="78628FDE"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his boundless mercy will provide;</w:t>
            </w:r>
          </w:p>
          <w:p w14:paraId="783630A8"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trust, and thy trusting soul shall prove</w:t>
            </w:r>
          </w:p>
          <w:p w14:paraId="3843BF96" w14:textId="15370578" w:rsidR="002D65E8" w:rsidRPr="00060707" w:rsidRDefault="002D65E8" w:rsidP="00060707">
            <w:pPr>
              <w:rPr>
                <w:rFonts w:ascii="Book Antiqua" w:hAnsi="Book Antiqua"/>
                <w:noProof/>
                <w:sz w:val="22"/>
                <w:szCs w:val="22"/>
              </w:rPr>
            </w:pPr>
            <w:r w:rsidRPr="00060707">
              <w:rPr>
                <w:rFonts w:ascii="Book Antiqua" w:hAnsi="Book Antiqua"/>
                <w:noProof/>
                <w:sz w:val="22"/>
                <w:szCs w:val="22"/>
              </w:rPr>
              <w:t>Christ is its life and Christ its love.</w:t>
            </w:r>
          </w:p>
        </w:tc>
        <w:tc>
          <w:tcPr>
            <w:tcW w:w="360" w:type="dxa"/>
          </w:tcPr>
          <w:p w14:paraId="1A19C1C0" w14:textId="265DB00C" w:rsidR="002D65E8" w:rsidRPr="00060707" w:rsidRDefault="002D65E8" w:rsidP="00730B74">
            <w:pPr>
              <w:tabs>
                <w:tab w:val="center" w:pos="5220"/>
                <w:tab w:val="right" w:pos="10440"/>
              </w:tabs>
              <w:spacing w:after="120"/>
              <w:rPr>
                <w:rFonts w:ascii="Book Antiqua" w:hAnsi="Book Antiqua" w:cs="Arial"/>
                <w:sz w:val="22"/>
                <w:szCs w:val="22"/>
              </w:rPr>
            </w:pPr>
            <w:r w:rsidRPr="00060707">
              <w:rPr>
                <w:rFonts w:ascii="Book Antiqua" w:hAnsi="Book Antiqua" w:cs="Arial"/>
                <w:sz w:val="22"/>
                <w:szCs w:val="22"/>
              </w:rPr>
              <w:t>4</w:t>
            </w:r>
          </w:p>
        </w:tc>
        <w:tc>
          <w:tcPr>
            <w:tcW w:w="5490" w:type="dxa"/>
          </w:tcPr>
          <w:p w14:paraId="096807E3"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Faint not nor fear, his arms are near;</w:t>
            </w:r>
          </w:p>
          <w:p w14:paraId="77034808"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he changeth not, and thou art dear;</w:t>
            </w:r>
          </w:p>
          <w:p w14:paraId="53EF606D" w14:textId="77777777" w:rsidR="002D65E8" w:rsidRPr="00060707" w:rsidRDefault="002D65E8" w:rsidP="002D65E8">
            <w:pPr>
              <w:rPr>
                <w:rFonts w:ascii="Book Antiqua" w:hAnsi="Book Antiqua"/>
                <w:noProof/>
                <w:sz w:val="22"/>
                <w:szCs w:val="22"/>
              </w:rPr>
            </w:pPr>
            <w:r w:rsidRPr="00060707">
              <w:rPr>
                <w:rFonts w:ascii="Book Antiqua" w:hAnsi="Book Antiqua"/>
                <w:noProof/>
                <w:sz w:val="22"/>
                <w:szCs w:val="22"/>
              </w:rPr>
              <w:t>only believe, and thou shalt see</w:t>
            </w:r>
          </w:p>
          <w:p w14:paraId="692A9792" w14:textId="7AD996C5" w:rsidR="002D65E8" w:rsidRPr="00060707" w:rsidRDefault="002D65E8" w:rsidP="00060707">
            <w:pPr>
              <w:rPr>
                <w:rFonts w:ascii="Book Antiqua" w:hAnsi="Book Antiqua"/>
                <w:sz w:val="22"/>
                <w:szCs w:val="22"/>
              </w:rPr>
            </w:pPr>
            <w:r w:rsidRPr="00060707">
              <w:rPr>
                <w:rFonts w:ascii="Book Antiqua" w:hAnsi="Book Antiqua"/>
                <w:noProof/>
                <w:sz w:val="22"/>
                <w:szCs w:val="22"/>
              </w:rPr>
              <w:t>that Christ is all in all to thee.</w:t>
            </w:r>
          </w:p>
        </w:tc>
      </w:tr>
    </w:tbl>
    <w:p w14:paraId="70138B88" w14:textId="77777777" w:rsidR="00060707" w:rsidRPr="00060707" w:rsidRDefault="00060707" w:rsidP="009E0055">
      <w:pPr>
        <w:widowControl w:val="0"/>
        <w:tabs>
          <w:tab w:val="right" w:pos="10440"/>
        </w:tabs>
        <w:jc w:val="both"/>
        <w:rPr>
          <w:rFonts w:ascii="Book Antiqua" w:hAnsi="Book Antiqua"/>
          <w:b/>
          <w:bCs/>
          <w:sz w:val="12"/>
          <w:szCs w:val="12"/>
        </w:rPr>
      </w:pPr>
    </w:p>
    <w:p w14:paraId="011FEE69" w14:textId="29425069" w:rsidR="007649DD" w:rsidRPr="009E0055" w:rsidRDefault="00D62E16" w:rsidP="009E0055">
      <w:pPr>
        <w:widowControl w:val="0"/>
        <w:tabs>
          <w:tab w:val="right" w:pos="10440"/>
        </w:tabs>
        <w:jc w:val="both"/>
        <w:rPr>
          <w:rFonts w:ascii="Book Antiqua" w:hAnsi="Book Antiqua"/>
          <w:bCs/>
          <w:i/>
          <w:sz w:val="24"/>
          <w:szCs w:val="24"/>
        </w:rPr>
      </w:pPr>
      <w:r w:rsidRPr="00DE34FE">
        <w:rPr>
          <w:rFonts w:ascii="Book Antiqua" w:hAnsi="Book Antiqua"/>
          <w:b/>
          <w:bCs/>
          <w:sz w:val="24"/>
          <w:szCs w:val="24"/>
        </w:rPr>
        <w:t xml:space="preserve">THE </w:t>
      </w:r>
      <w:r w:rsidR="000D4971" w:rsidRPr="00DE34FE">
        <w:rPr>
          <w:rFonts w:ascii="Book Antiqua" w:hAnsi="Book Antiqua"/>
          <w:b/>
          <w:bCs/>
          <w:sz w:val="24"/>
          <w:szCs w:val="24"/>
        </w:rPr>
        <w:t xml:space="preserve">HOLY </w:t>
      </w:r>
      <w:r w:rsidRPr="00DE34FE">
        <w:rPr>
          <w:rFonts w:ascii="Book Antiqua" w:hAnsi="Book Antiqua"/>
          <w:b/>
          <w:bCs/>
          <w:sz w:val="24"/>
          <w:szCs w:val="24"/>
        </w:rPr>
        <w:t>GOSPEL</w:t>
      </w:r>
      <w:r w:rsidR="000D4971" w:rsidRPr="00B60096">
        <w:rPr>
          <w:rFonts w:ascii="Book Antiqua" w:hAnsi="Book Antiqua"/>
          <w:sz w:val="24"/>
          <w:szCs w:val="24"/>
        </w:rPr>
        <w:t>:</w:t>
      </w:r>
      <w:r w:rsidR="007649DD" w:rsidRPr="00B60096">
        <w:rPr>
          <w:rFonts w:ascii="Book Antiqua" w:hAnsi="Book Antiqua"/>
          <w:sz w:val="24"/>
          <w:szCs w:val="24"/>
        </w:rPr>
        <w:t xml:space="preserve"> </w:t>
      </w:r>
      <w:r w:rsidR="005210AC">
        <w:rPr>
          <w:rFonts w:ascii="Book Antiqua" w:hAnsi="Book Antiqua"/>
          <w:color w:val="000000"/>
          <w:sz w:val="24"/>
          <w:szCs w:val="24"/>
        </w:rPr>
        <w:t xml:space="preserve">Luke </w:t>
      </w:r>
      <w:r w:rsidR="005C3BA4">
        <w:rPr>
          <w:rFonts w:ascii="Book Antiqua" w:hAnsi="Book Antiqua"/>
          <w:color w:val="000000"/>
          <w:sz w:val="24"/>
          <w:szCs w:val="24"/>
        </w:rPr>
        <w:t>16:</w:t>
      </w:r>
      <w:r w:rsidR="0037328A">
        <w:rPr>
          <w:rFonts w:ascii="Book Antiqua" w:hAnsi="Book Antiqua"/>
          <w:color w:val="000000"/>
          <w:sz w:val="24"/>
          <w:szCs w:val="24"/>
        </w:rPr>
        <w:t>19-31</w:t>
      </w:r>
      <w:r w:rsidR="009E0055">
        <w:rPr>
          <w:rFonts w:ascii="Book Antiqua" w:hAnsi="Book Antiqua"/>
          <w:b/>
          <w:bCs/>
          <w:color w:val="000000"/>
          <w:sz w:val="24"/>
          <w:szCs w:val="24"/>
        </w:rPr>
        <w:tab/>
      </w:r>
      <w:r w:rsidR="009E0055" w:rsidRPr="000A2A3F">
        <w:rPr>
          <w:rFonts w:ascii="Book Antiqua" w:hAnsi="Book Antiqua"/>
          <w:bCs/>
          <w:i/>
          <w:sz w:val="24"/>
          <w:szCs w:val="24"/>
        </w:rPr>
        <w:t>The people</w:t>
      </w:r>
      <w:r w:rsidR="009E0055">
        <w:rPr>
          <w:rFonts w:ascii="Book Antiqua" w:hAnsi="Book Antiqua"/>
          <w:bCs/>
          <w:i/>
          <w:sz w:val="24"/>
          <w:szCs w:val="24"/>
        </w:rPr>
        <w:t xml:space="preserve"> remain</w:t>
      </w:r>
      <w:r w:rsidR="009E0055" w:rsidRPr="000A2A3F">
        <w:rPr>
          <w:rFonts w:ascii="Book Antiqua" w:hAnsi="Book Antiqua"/>
          <w:bCs/>
          <w:i/>
          <w:sz w:val="24"/>
          <w:szCs w:val="24"/>
        </w:rPr>
        <w:t xml:space="preserve"> stand</w:t>
      </w:r>
      <w:r w:rsidR="009E0055">
        <w:rPr>
          <w:rFonts w:ascii="Book Antiqua" w:hAnsi="Book Antiqua"/>
          <w:bCs/>
          <w:i/>
          <w:sz w:val="24"/>
          <w:szCs w:val="24"/>
        </w:rPr>
        <w:t>ing for the Gospel</w:t>
      </w:r>
      <w:r w:rsidR="009E0055" w:rsidRPr="000A2A3F">
        <w:rPr>
          <w:rFonts w:ascii="Book Antiqua" w:hAnsi="Book Antiqua"/>
          <w:bCs/>
          <w:i/>
          <w:sz w:val="24"/>
          <w:szCs w:val="24"/>
        </w:rPr>
        <w:t>.</w:t>
      </w:r>
    </w:p>
    <w:p w14:paraId="3781D1C3" w14:textId="77777777" w:rsidR="00EE7AAA" w:rsidRPr="000A2A3F" w:rsidRDefault="00EE7AAA" w:rsidP="00EE7AAA">
      <w:pPr>
        <w:contextualSpacing/>
        <w:jc w:val="both"/>
        <w:rPr>
          <w:rFonts w:ascii="Book Antiqua" w:hAnsi="Book Antiqua"/>
          <w:sz w:val="24"/>
          <w:szCs w:val="24"/>
        </w:rPr>
      </w:pPr>
      <w:r w:rsidRPr="0045137A">
        <w:rPr>
          <w:rFonts w:ascii="Book Antiqua" w:hAnsi="Book Antiqua"/>
          <w:i/>
          <w:sz w:val="24"/>
          <w:szCs w:val="24"/>
        </w:rPr>
        <w:t>Celebrant</w:t>
      </w:r>
      <w:r w:rsidRPr="0045137A">
        <w:rPr>
          <w:rFonts w:ascii="Book Antiqua" w:hAnsi="Book Antiqua"/>
          <w:sz w:val="24"/>
          <w:szCs w:val="24"/>
        </w:rPr>
        <w:tab/>
        <w:t>The Holy Gospel</w:t>
      </w:r>
      <w:r w:rsidRPr="000A2A3F">
        <w:rPr>
          <w:rFonts w:ascii="Book Antiqua" w:hAnsi="Book Antiqua"/>
          <w:sz w:val="24"/>
          <w:szCs w:val="24"/>
        </w:rPr>
        <w:t xml:space="preserve"> of our Lord Jesus Christ according to </w:t>
      </w:r>
      <w:r>
        <w:rPr>
          <w:rFonts w:ascii="Book Antiqua" w:hAnsi="Book Antiqua"/>
          <w:sz w:val="24"/>
          <w:szCs w:val="24"/>
        </w:rPr>
        <w:t>Luke</w:t>
      </w:r>
      <w:r w:rsidRPr="000A2A3F">
        <w:rPr>
          <w:rFonts w:ascii="Book Antiqua" w:hAnsi="Book Antiqua"/>
          <w:sz w:val="24"/>
          <w:szCs w:val="24"/>
        </w:rPr>
        <w:t>.</w:t>
      </w:r>
    </w:p>
    <w:p w14:paraId="0A590201" w14:textId="77777777" w:rsidR="00EE7AAA" w:rsidRPr="000A2A3F" w:rsidRDefault="00EE7AAA" w:rsidP="00EE7AAA">
      <w:pPr>
        <w:contextualSpacing/>
        <w:jc w:val="both"/>
        <w:rPr>
          <w:rFonts w:ascii="Book Antiqua" w:hAnsi="Book Antiqua"/>
          <w:b/>
          <w:sz w:val="12"/>
          <w:szCs w:val="12"/>
        </w:rPr>
      </w:pPr>
      <w:r w:rsidRPr="000A2A3F">
        <w:rPr>
          <w:rFonts w:ascii="Book Antiqua" w:hAnsi="Book Antiqua"/>
          <w:i/>
          <w:sz w:val="24"/>
          <w:szCs w:val="24"/>
        </w:rPr>
        <w:t xml:space="preserve">People    </w:t>
      </w:r>
      <w:r w:rsidRPr="000A2A3F">
        <w:rPr>
          <w:rFonts w:ascii="Book Antiqua" w:hAnsi="Book Antiqua"/>
          <w:i/>
          <w:sz w:val="24"/>
          <w:szCs w:val="24"/>
        </w:rPr>
        <w:tab/>
      </w:r>
      <w:r w:rsidRPr="000A2A3F">
        <w:rPr>
          <w:rFonts w:ascii="Book Antiqua" w:hAnsi="Book Antiqua"/>
          <w:b/>
          <w:sz w:val="24"/>
          <w:szCs w:val="24"/>
        </w:rPr>
        <w:t>Glory to you, Lord Christ.</w:t>
      </w:r>
    </w:p>
    <w:p w14:paraId="13AEA3E0" w14:textId="7C7EFA4A" w:rsidR="00EE7AAA" w:rsidRPr="000A2A3F" w:rsidRDefault="00EE7AAA" w:rsidP="00EE7AAA">
      <w:pPr>
        <w:widowControl w:val="0"/>
        <w:spacing w:after="20"/>
        <w:rPr>
          <w:rFonts w:ascii="Book Antiqua" w:hAnsi="Book Antiqua"/>
          <w:i/>
          <w:iCs/>
          <w:sz w:val="23"/>
          <w:szCs w:val="23"/>
        </w:rPr>
      </w:pPr>
      <w:r w:rsidRPr="000A2A3F">
        <w:rPr>
          <w:rFonts w:ascii="Book Antiqua" w:hAnsi="Book Antiqua"/>
          <w:i/>
          <w:iCs/>
          <w:sz w:val="23"/>
          <w:szCs w:val="23"/>
        </w:rPr>
        <w:t xml:space="preserve">We encourage you to listen to the Gospel. To read along, the Gospel can be found in the pew Bible on p. </w:t>
      </w:r>
      <w:r w:rsidR="007D5AAF">
        <w:rPr>
          <w:rFonts w:ascii="Book Antiqua" w:hAnsi="Book Antiqua"/>
          <w:i/>
          <w:iCs/>
          <w:sz w:val="23"/>
          <w:szCs w:val="23"/>
        </w:rPr>
        <w:t>909-910</w:t>
      </w:r>
      <w:r w:rsidRPr="00454FC0">
        <w:rPr>
          <w:rFonts w:ascii="Book Antiqua" w:hAnsi="Book Antiqua"/>
          <w:i/>
          <w:iCs/>
          <w:sz w:val="23"/>
          <w:szCs w:val="23"/>
        </w:rPr>
        <w:t>.</w:t>
      </w:r>
    </w:p>
    <w:p w14:paraId="2DD1951A" w14:textId="77777777" w:rsidR="00EE7AAA" w:rsidRPr="000A2A3F" w:rsidRDefault="00EE7AAA" w:rsidP="00EE7AAA">
      <w:pPr>
        <w:widowControl w:val="0"/>
        <w:contextualSpacing/>
        <w:jc w:val="both"/>
        <w:rPr>
          <w:rFonts w:ascii="Book Antiqua" w:hAnsi="Book Antiqua"/>
          <w:sz w:val="24"/>
          <w:szCs w:val="24"/>
        </w:rPr>
      </w:pPr>
      <w:r w:rsidRPr="000A2A3F">
        <w:rPr>
          <w:rFonts w:ascii="Book Antiqua" w:hAnsi="Book Antiqua"/>
          <w:bCs/>
          <w:i/>
          <w:sz w:val="24"/>
          <w:szCs w:val="24"/>
        </w:rPr>
        <w:t>Celebrant</w:t>
      </w:r>
      <w:r w:rsidRPr="000A2A3F">
        <w:rPr>
          <w:rFonts w:ascii="Book Antiqua" w:hAnsi="Book Antiqua"/>
          <w:bCs/>
          <w:i/>
          <w:sz w:val="24"/>
          <w:szCs w:val="24"/>
        </w:rPr>
        <w:tab/>
      </w:r>
      <w:r w:rsidRPr="000A2A3F">
        <w:rPr>
          <w:rFonts w:ascii="Book Antiqua" w:hAnsi="Book Antiqua"/>
          <w:sz w:val="24"/>
          <w:szCs w:val="24"/>
        </w:rPr>
        <w:t>The Gospel of the Lord.</w:t>
      </w:r>
    </w:p>
    <w:p w14:paraId="5C51E048" w14:textId="77777777" w:rsidR="00EE7AAA" w:rsidRPr="000822C6" w:rsidRDefault="00EE7AAA" w:rsidP="002D172D">
      <w:pPr>
        <w:widowControl w:val="0"/>
        <w:spacing w:after="120"/>
        <w:jc w:val="both"/>
        <w:rPr>
          <w:rFonts w:ascii="Book Antiqua" w:hAnsi="Book Antiqua"/>
          <w:b/>
          <w:sz w:val="24"/>
          <w:szCs w:val="24"/>
        </w:rPr>
      </w:pPr>
      <w:r w:rsidRPr="000A2A3F">
        <w:rPr>
          <w:rFonts w:ascii="Book Antiqua" w:hAnsi="Book Antiqua"/>
          <w:i/>
          <w:sz w:val="24"/>
          <w:szCs w:val="24"/>
        </w:rPr>
        <w:t>People</w:t>
      </w:r>
      <w:r w:rsidRPr="000A2A3F">
        <w:rPr>
          <w:rFonts w:ascii="Book Antiqua" w:hAnsi="Book Antiqua"/>
          <w:sz w:val="24"/>
          <w:szCs w:val="24"/>
        </w:rPr>
        <w:tab/>
      </w:r>
      <w:r w:rsidRPr="000A2A3F">
        <w:rPr>
          <w:rFonts w:ascii="Book Antiqua" w:hAnsi="Book Antiqua"/>
          <w:sz w:val="24"/>
          <w:szCs w:val="24"/>
        </w:rPr>
        <w:tab/>
      </w:r>
      <w:r w:rsidRPr="000A2A3F">
        <w:rPr>
          <w:rFonts w:ascii="Book Antiqua" w:hAnsi="Book Antiqua"/>
          <w:b/>
          <w:sz w:val="24"/>
          <w:szCs w:val="24"/>
        </w:rPr>
        <w:t>Praise to you, Lord Christ.</w:t>
      </w:r>
    </w:p>
    <w:p w14:paraId="44A403DB" w14:textId="0E8ED708" w:rsidR="000D4971" w:rsidRPr="000A2A3F" w:rsidRDefault="007649DD" w:rsidP="002D172D">
      <w:pPr>
        <w:tabs>
          <w:tab w:val="right" w:pos="10440"/>
        </w:tabs>
        <w:spacing w:after="120"/>
        <w:rPr>
          <w:rFonts w:ascii="Book Antiqua" w:hAnsi="Book Antiqua"/>
          <w:sz w:val="24"/>
          <w:szCs w:val="24"/>
        </w:rPr>
      </w:pPr>
      <w:r w:rsidRPr="000A2A3F">
        <w:rPr>
          <w:rFonts w:ascii="Book Antiqua" w:hAnsi="Book Antiqua"/>
          <w:b/>
          <w:bCs/>
          <w:sz w:val="24"/>
          <w:szCs w:val="24"/>
        </w:rPr>
        <w:t xml:space="preserve">THE SERMON </w:t>
      </w:r>
      <w:r w:rsidRPr="000A2A3F">
        <w:rPr>
          <w:rFonts w:ascii="Book Antiqua" w:hAnsi="Book Antiqua"/>
          <w:sz w:val="24"/>
          <w:szCs w:val="24"/>
        </w:rPr>
        <w:t xml:space="preserve">                                                                          </w:t>
      </w:r>
      <w:r w:rsidRPr="000A2A3F">
        <w:rPr>
          <w:rFonts w:ascii="Book Antiqua" w:hAnsi="Book Antiqua"/>
          <w:sz w:val="24"/>
          <w:szCs w:val="24"/>
        </w:rPr>
        <w:tab/>
      </w:r>
      <w:r w:rsidR="008447BF" w:rsidRPr="000A2A3F">
        <w:rPr>
          <w:rFonts w:ascii="Book Antiqua" w:hAnsi="Book Antiqua"/>
          <w:sz w:val="24"/>
          <w:szCs w:val="24"/>
        </w:rPr>
        <w:t xml:space="preserve">  </w:t>
      </w:r>
      <w:r w:rsidR="005720C9" w:rsidRPr="000A2A3F">
        <w:rPr>
          <w:rFonts w:ascii="Book Antiqua" w:hAnsi="Book Antiqua"/>
          <w:sz w:val="24"/>
          <w:szCs w:val="24"/>
        </w:rPr>
        <w:t xml:space="preserve">  </w:t>
      </w:r>
      <w:r w:rsidR="00E450E0" w:rsidRPr="000A2A3F">
        <w:rPr>
          <w:rFonts w:ascii="Book Antiqua" w:hAnsi="Book Antiqua"/>
          <w:sz w:val="24"/>
          <w:szCs w:val="24"/>
        </w:rPr>
        <w:t xml:space="preserve"> </w:t>
      </w:r>
      <w:r w:rsidR="00E450E0" w:rsidRPr="000A2A3F">
        <w:rPr>
          <w:rFonts w:ascii="Book Antiqua" w:hAnsi="Book Antiqua"/>
          <w:bCs/>
          <w:sz w:val="24"/>
          <w:szCs w:val="24"/>
        </w:rPr>
        <w:t>The Rev</w:t>
      </w:r>
      <w:r w:rsidR="00955093">
        <w:rPr>
          <w:rFonts w:ascii="Book Antiqua" w:hAnsi="Book Antiqua"/>
          <w:bCs/>
          <w:sz w:val="24"/>
          <w:szCs w:val="24"/>
        </w:rPr>
        <w:t>.</w:t>
      </w:r>
      <w:r w:rsidR="00E450E0" w:rsidRPr="000A2A3F">
        <w:rPr>
          <w:rFonts w:ascii="Book Antiqua" w:hAnsi="Book Antiqua"/>
          <w:bCs/>
          <w:sz w:val="24"/>
          <w:szCs w:val="24"/>
        </w:rPr>
        <w:t xml:space="preserve"> </w:t>
      </w:r>
      <w:r w:rsidR="0084417B">
        <w:rPr>
          <w:rFonts w:ascii="Book Antiqua" w:hAnsi="Book Antiqua"/>
          <w:bCs/>
          <w:sz w:val="24"/>
          <w:szCs w:val="24"/>
        </w:rPr>
        <w:t>Beth Rauen Sciaino</w:t>
      </w:r>
    </w:p>
    <w:p w14:paraId="64F75C7E" w14:textId="560E1EA8" w:rsidR="00D506A5" w:rsidRPr="00203713" w:rsidRDefault="000822C6" w:rsidP="000822C6">
      <w:pPr>
        <w:widowControl w:val="0"/>
        <w:tabs>
          <w:tab w:val="right" w:pos="10512"/>
        </w:tabs>
        <w:contextualSpacing/>
        <w:jc w:val="both"/>
        <w:rPr>
          <w:rFonts w:ascii="Book Antiqua" w:hAnsi="Book Antiqua"/>
          <w:b/>
          <w:bCs/>
          <w:sz w:val="24"/>
          <w:szCs w:val="24"/>
        </w:rPr>
      </w:pPr>
      <w:r w:rsidRPr="000822C6">
        <w:rPr>
          <w:rFonts w:ascii="Book Antiqua" w:hAnsi="Book Antiqua"/>
          <w:b/>
          <w:bCs/>
          <w:sz w:val="24"/>
          <w:szCs w:val="24"/>
        </w:rPr>
        <w:t>NICENE CREED</w:t>
      </w:r>
      <w:r>
        <w:rPr>
          <w:rFonts w:ascii="Book Antiqua" w:hAnsi="Book Antiqua"/>
          <w:sz w:val="24"/>
          <w:szCs w:val="24"/>
        </w:rPr>
        <w:t xml:space="preserve"> </w:t>
      </w:r>
      <w:r>
        <w:rPr>
          <w:rFonts w:ascii="Book Antiqua" w:hAnsi="Book Antiqua"/>
          <w:sz w:val="24"/>
          <w:szCs w:val="24"/>
        </w:rPr>
        <w:tab/>
      </w:r>
      <w:r w:rsidR="00D506A5" w:rsidRPr="00203713">
        <w:rPr>
          <w:rFonts w:ascii="Book Antiqua" w:hAnsi="Book Antiqua"/>
          <w:sz w:val="24"/>
          <w:szCs w:val="24"/>
        </w:rPr>
        <w:t>BCP p. 35</w:t>
      </w:r>
      <w:r w:rsidR="00D506A5" w:rsidRPr="00203713">
        <w:rPr>
          <w:rFonts w:ascii="Book Antiqua" w:hAnsi="Book Antiqua"/>
          <w:iCs/>
          <w:sz w:val="24"/>
          <w:szCs w:val="24"/>
        </w:rPr>
        <w:t>8</w:t>
      </w:r>
    </w:p>
    <w:p w14:paraId="00A433FB" w14:textId="77777777" w:rsidR="00D506A5" w:rsidRPr="00203713" w:rsidRDefault="00D506A5" w:rsidP="009E0055">
      <w:pPr>
        <w:widowControl w:val="0"/>
        <w:spacing w:after="160"/>
        <w:rPr>
          <w:rFonts w:ascii="Book Antiqua" w:hAnsi="Book Antiqua"/>
          <w:b/>
          <w:sz w:val="24"/>
          <w:szCs w:val="24"/>
        </w:rPr>
      </w:pPr>
      <w:r w:rsidRPr="00203713">
        <w:rPr>
          <w:rFonts w:ascii="Book Antiqua" w:hAnsi="Book Antiqua"/>
          <w:b/>
          <w:sz w:val="24"/>
          <w:szCs w:val="24"/>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w:t>
      </w:r>
      <w:proofErr w:type="gramStart"/>
      <w:r w:rsidRPr="00203713">
        <w:rPr>
          <w:rFonts w:ascii="Book Antiqua" w:hAnsi="Book Antiqua"/>
          <w:b/>
          <w:sz w:val="24"/>
          <w:szCs w:val="24"/>
        </w:rPr>
        <w:t>Spirit</w:t>
      </w:r>
      <w:proofErr w:type="gramEnd"/>
      <w:r w:rsidRPr="00203713">
        <w:rPr>
          <w:rFonts w:ascii="Book Antiqua" w:hAnsi="Book Antiqua"/>
          <w:b/>
          <w:sz w:val="24"/>
          <w:szCs w:val="24"/>
        </w:rPr>
        <w:t xml:space="preserve">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w:t>
      </w:r>
      <w:r w:rsidRPr="00203713">
        <w:rPr>
          <w:rFonts w:ascii="Book Antiqua" w:hAnsi="Book Antiqua"/>
          <w:b/>
          <w:sz w:val="24"/>
          <w:szCs w:val="24"/>
        </w:rPr>
        <w:lastRenderedPageBreak/>
        <w:t xml:space="preserve">Spirit, the Lord, the giver of life, who proceeds from the Father and the Son.  With the </w:t>
      </w:r>
      <w:proofErr w:type="gramStart"/>
      <w:r w:rsidRPr="00203713">
        <w:rPr>
          <w:rFonts w:ascii="Book Antiqua" w:hAnsi="Book Antiqua"/>
          <w:b/>
          <w:sz w:val="24"/>
          <w:szCs w:val="24"/>
        </w:rPr>
        <w:t>Father</w:t>
      </w:r>
      <w:proofErr w:type="gramEnd"/>
      <w:r w:rsidRPr="00203713">
        <w:rPr>
          <w:rFonts w:ascii="Book Antiqua" w:hAnsi="Book Antiqua"/>
          <w:b/>
          <w:sz w:val="24"/>
          <w:szCs w:val="24"/>
        </w:rPr>
        <w:t xml:space="preserve">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3972C6A8" w14:textId="498419BE" w:rsidR="00901E1E" w:rsidRPr="0045137A" w:rsidRDefault="0045137A" w:rsidP="000D46BF">
      <w:pPr>
        <w:tabs>
          <w:tab w:val="right" w:pos="10440"/>
        </w:tabs>
        <w:contextualSpacing/>
        <w:rPr>
          <w:rFonts w:ascii="Book Antiqua" w:hAnsi="Book Antiqua"/>
          <w:sz w:val="12"/>
          <w:szCs w:val="12"/>
        </w:rPr>
      </w:pPr>
      <w:r>
        <w:rPr>
          <w:rFonts w:ascii="Book Antiqua" w:hAnsi="Book Antiqua"/>
          <w:b/>
          <w:bCs/>
          <w:sz w:val="24"/>
          <w:szCs w:val="24"/>
        </w:rPr>
        <w:t xml:space="preserve">THE </w:t>
      </w:r>
      <w:r w:rsidR="007649DD" w:rsidRPr="000A2A3F">
        <w:rPr>
          <w:rFonts w:ascii="Book Antiqua" w:hAnsi="Book Antiqua"/>
          <w:b/>
          <w:bCs/>
          <w:sz w:val="24"/>
          <w:szCs w:val="24"/>
        </w:rPr>
        <w:t>PRAYERS OF THE PEOPLE</w:t>
      </w:r>
      <w:r w:rsidR="002439A7" w:rsidRPr="000A2A3F">
        <w:rPr>
          <w:rFonts w:ascii="Book Antiqua" w:hAnsi="Book Antiqua"/>
          <w:b/>
          <w:bCs/>
          <w:sz w:val="24"/>
          <w:szCs w:val="24"/>
        </w:rPr>
        <w:t xml:space="preserve">  </w:t>
      </w:r>
      <w:r w:rsidR="00D01AA4" w:rsidRPr="000A2A3F">
        <w:rPr>
          <w:rFonts w:ascii="Book Antiqua" w:hAnsi="Book Antiqua"/>
          <w:b/>
          <w:bCs/>
          <w:sz w:val="24"/>
          <w:szCs w:val="24"/>
        </w:rPr>
        <w:t xml:space="preserve">     </w:t>
      </w:r>
      <w:r w:rsidR="005019F0">
        <w:rPr>
          <w:rFonts w:ascii="Book Antiqua" w:hAnsi="Book Antiqua"/>
          <w:i/>
          <w:iCs/>
          <w:sz w:val="24"/>
          <w:szCs w:val="24"/>
        </w:rPr>
        <w:t>Paul Edwards</w:t>
      </w:r>
      <w:r w:rsidR="004829AA">
        <w:rPr>
          <w:rFonts w:ascii="Book Antiqua" w:hAnsi="Book Antiqua"/>
          <w:i/>
          <w:iCs/>
          <w:sz w:val="24"/>
          <w:szCs w:val="24"/>
        </w:rPr>
        <w:t xml:space="preserve"> in church</w:t>
      </w:r>
      <w:r>
        <w:rPr>
          <w:rFonts w:ascii="Book Antiqua" w:hAnsi="Book Antiqua"/>
          <w:i/>
          <w:iCs/>
          <w:sz w:val="24"/>
          <w:szCs w:val="24"/>
        </w:rPr>
        <w:tab/>
      </w:r>
      <w:r w:rsidR="00C02C8E" w:rsidRPr="00C02C8E">
        <w:rPr>
          <w:rFonts w:ascii="Book Antiqua" w:hAnsi="Book Antiqua"/>
          <w:sz w:val="24"/>
          <w:szCs w:val="24"/>
        </w:rPr>
        <w:t>Form VI,</w:t>
      </w:r>
      <w:r w:rsidR="00C02C8E">
        <w:rPr>
          <w:rFonts w:ascii="Book Antiqua" w:hAnsi="Book Antiqua"/>
          <w:i/>
          <w:iCs/>
          <w:sz w:val="24"/>
          <w:szCs w:val="24"/>
        </w:rPr>
        <w:t xml:space="preserve"> </w:t>
      </w:r>
      <w:r>
        <w:rPr>
          <w:rFonts w:ascii="Book Antiqua" w:hAnsi="Book Antiqua"/>
          <w:sz w:val="24"/>
          <w:szCs w:val="24"/>
        </w:rPr>
        <w:t>BCP p. 392</w:t>
      </w:r>
    </w:p>
    <w:p w14:paraId="5D5BED29" w14:textId="77EED160" w:rsidR="0045137A" w:rsidRPr="0045137A" w:rsidRDefault="0045137A" w:rsidP="0045137A">
      <w:pPr>
        <w:pStyle w:val="NormalWeb"/>
        <w:spacing w:before="0" w:beforeAutospacing="0" w:after="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In peace, we pray to you, Lord God.</w:t>
      </w:r>
      <w:r>
        <w:rPr>
          <w:rFonts w:ascii="Book Antiqua" w:hAnsi="Book Antiqua"/>
          <w:color w:val="000000"/>
        </w:rPr>
        <w:t xml:space="preserve">   </w:t>
      </w:r>
      <w:r w:rsidRPr="0045137A">
        <w:rPr>
          <w:rFonts w:ascii="Book Antiqua" w:hAnsi="Book Antiqua"/>
          <w:i/>
          <w:iCs/>
          <w:color w:val="000000"/>
        </w:rPr>
        <w:t>Silence</w:t>
      </w:r>
    </w:p>
    <w:p w14:paraId="2AA62B24" w14:textId="6D200F27" w:rsidR="0045137A" w:rsidRPr="00BB27BB" w:rsidRDefault="0045137A" w:rsidP="00DF3BA2">
      <w:pPr>
        <w:pStyle w:val="NormalWeb"/>
        <w:spacing w:before="0" w:beforeAutospacing="0" w:after="60" w:afterAutospacing="0"/>
        <w:rPr>
          <w:rFonts w:ascii="Book Antiqua" w:hAnsi="Book Antiqua"/>
          <w:b/>
          <w:bCs/>
          <w:i/>
          <w:iCs/>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For all people in their daily life and work;</w:t>
      </w:r>
      <w:r w:rsidRPr="0045137A">
        <w:rPr>
          <w:rFonts w:ascii="Book Antiqua" w:hAnsi="Book Antiqua"/>
          <w:color w:val="000000"/>
        </w:rPr>
        <w:br/>
      </w:r>
      <w:r w:rsidR="00BB27BB" w:rsidRPr="0045137A">
        <w:rPr>
          <w:rFonts w:ascii="Book Antiqua" w:hAnsi="Book Antiqua"/>
          <w:i/>
          <w:iCs/>
          <w:color w:val="000000"/>
        </w:rPr>
        <w:t>People</w:t>
      </w:r>
      <w:r w:rsidR="00BB27BB" w:rsidRPr="0045137A">
        <w:rPr>
          <w:rStyle w:val="Emphasis"/>
          <w:rFonts w:ascii="Book Antiqua" w:hAnsi="Book Antiqua"/>
          <w:color w:val="000000"/>
        </w:rPr>
        <w:t xml:space="preserve"> </w:t>
      </w:r>
      <w:r w:rsidR="00BB27BB">
        <w:rPr>
          <w:rStyle w:val="Emphasis"/>
          <w:rFonts w:ascii="Book Antiqua" w:hAnsi="Book Antiqua"/>
          <w:color w:val="000000"/>
        </w:rPr>
        <w:tab/>
      </w:r>
      <w:r w:rsidR="00BB27BB">
        <w:rPr>
          <w:rStyle w:val="Emphasis"/>
          <w:rFonts w:ascii="Book Antiqua" w:hAnsi="Book Antiqua"/>
          <w:color w:val="000000"/>
        </w:rPr>
        <w:tab/>
      </w:r>
      <w:r w:rsidRPr="00BB27BB">
        <w:rPr>
          <w:rStyle w:val="Emphasis"/>
          <w:rFonts w:ascii="Book Antiqua" w:hAnsi="Book Antiqua"/>
          <w:b/>
          <w:bCs/>
          <w:i w:val="0"/>
          <w:iCs w:val="0"/>
          <w:color w:val="000000"/>
        </w:rPr>
        <w:t>For our families, friends, and neighbors, and for those who</w:t>
      </w:r>
      <w:r w:rsidRPr="00BB27BB">
        <w:rPr>
          <w:rFonts w:ascii="Book Antiqua" w:hAnsi="Book Antiqua"/>
          <w:b/>
          <w:bCs/>
          <w:i/>
          <w:iCs/>
          <w:color w:val="000000"/>
        </w:rPr>
        <w:t xml:space="preserve"> </w:t>
      </w:r>
      <w:r w:rsidRPr="00BB27BB">
        <w:rPr>
          <w:rStyle w:val="Emphasis"/>
          <w:rFonts w:ascii="Book Antiqua" w:hAnsi="Book Antiqua"/>
          <w:b/>
          <w:bCs/>
          <w:i w:val="0"/>
          <w:iCs w:val="0"/>
          <w:color w:val="000000"/>
        </w:rPr>
        <w:t>are alone.</w:t>
      </w:r>
    </w:p>
    <w:p w14:paraId="43D1D779" w14:textId="4B465A9E" w:rsidR="0045137A" w:rsidRPr="0045137A" w:rsidRDefault="0045137A" w:rsidP="00DF3BA2">
      <w:pPr>
        <w:pStyle w:val="NormalWeb"/>
        <w:spacing w:before="0" w:beforeAutospacing="0" w:after="6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For this community, the nation, and the world;</w:t>
      </w:r>
      <w:r w:rsidRPr="0045137A">
        <w:rPr>
          <w:rFonts w:ascii="Book Antiqua" w:hAnsi="Book Antiqua"/>
          <w:color w:val="000000"/>
        </w:rPr>
        <w:br/>
      </w:r>
      <w:r w:rsidR="00BB27BB" w:rsidRPr="0045137A">
        <w:rPr>
          <w:rFonts w:ascii="Book Antiqua" w:hAnsi="Book Antiqua"/>
          <w:i/>
          <w:iCs/>
          <w:color w:val="000000"/>
        </w:rPr>
        <w:t>People</w:t>
      </w:r>
      <w:r w:rsidR="00BB27BB" w:rsidRPr="0045137A">
        <w:rPr>
          <w:rStyle w:val="Emphasis"/>
          <w:rFonts w:ascii="Book Antiqua" w:hAnsi="Book Antiqua"/>
          <w:color w:val="000000"/>
        </w:rPr>
        <w:t xml:space="preserve"> </w:t>
      </w:r>
      <w:r w:rsidR="00BB27BB">
        <w:rPr>
          <w:rStyle w:val="Emphasis"/>
          <w:rFonts w:ascii="Book Antiqua" w:hAnsi="Book Antiqua"/>
          <w:color w:val="000000"/>
        </w:rPr>
        <w:tab/>
      </w:r>
      <w:r w:rsidR="00BB27BB">
        <w:rPr>
          <w:rStyle w:val="Emphasis"/>
          <w:rFonts w:ascii="Book Antiqua" w:hAnsi="Book Antiqua"/>
          <w:color w:val="000000"/>
        </w:rPr>
        <w:tab/>
      </w:r>
      <w:r w:rsidRPr="00BB27BB">
        <w:rPr>
          <w:rStyle w:val="Emphasis"/>
          <w:rFonts w:ascii="Book Antiqua" w:hAnsi="Book Antiqua"/>
          <w:b/>
          <w:bCs/>
          <w:i w:val="0"/>
          <w:iCs w:val="0"/>
          <w:color w:val="000000"/>
        </w:rPr>
        <w:t>For all who work for justice, freedom, and peace.</w:t>
      </w:r>
    </w:p>
    <w:p w14:paraId="64441D2A" w14:textId="52091B17" w:rsidR="0045137A" w:rsidRPr="0045137A" w:rsidRDefault="0045137A" w:rsidP="00DF3BA2">
      <w:pPr>
        <w:pStyle w:val="NormalWeb"/>
        <w:spacing w:before="0" w:beforeAutospacing="0" w:after="6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For the just and proper use of your creation;</w:t>
      </w:r>
      <w:r w:rsidRPr="0045137A">
        <w:rPr>
          <w:rFonts w:ascii="Book Antiqua" w:hAnsi="Book Antiqua"/>
          <w:color w:val="000000"/>
        </w:rPr>
        <w:br/>
      </w:r>
      <w:r w:rsidR="00BB27BB" w:rsidRPr="0045137A">
        <w:rPr>
          <w:rFonts w:ascii="Book Antiqua" w:hAnsi="Book Antiqua"/>
          <w:i/>
          <w:iCs/>
          <w:color w:val="000000"/>
        </w:rPr>
        <w:t>People</w:t>
      </w:r>
      <w:r w:rsidR="00BB27BB" w:rsidRPr="0045137A">
        <w:rPr>
          <w:rStyle w:val="Emphasis"/>
          <w:rFonts w:ascii="Book Antiqua" w:hAnsi="Book Antiqua"/>
          <w:color w:val="000000"/>
        </w:rPr>
        <w:t xml:space="preserve"> </w:t>
      </w:r>
      <w:r w:rsidR="00BB27BB">
        <w:rPr>
          <w:rStyle w:val="Emphasis"/>
          <w:rFonts w:ascii="Book Antiqua" w:hAnsi="Book Antiqua"/>
          <w:color w:val="000000"/>
        </w:rPr>
        <w:tab/>
      </w:r>
      <w:r w:rsidR="00BB27BB">
        <w:rPr>
          <w:rStyle w:val="Emphasis"/>
          <w:rFonts w:ascii="Book Antiqua" w:hAnsi="Book Antiqua"/>
          <w:color w:val="000000"/>
        </w:rPr>
        <w:tab/>
      </w:r>
      <w:r w:rsidRPr="00BB27BB">
        <w:rPr>
          <w:rStyle w:val="Emphasis"/>
          <w:rFonts w:ascii="Book Antiqua" w:hAnsi="Book Antiqua"/>
          <w:b/>
          <w:bCs/>
          <w:i w:val="0"/>
          <w:iCs w:val="0"/>
          <w:color w:val="000000"/>
        </w:rPr>
        <w:t>For the victims of hunger, fear, injustice, and oppression.</w:t>
      </w:r>
    </w:p>
    <w:p w14:paraId="241FB6CA" w14:textId="51E1822F" w:rsidR="0045137A" w:rsidRPr="0045137A" w:rsidRDefault="0045137A" w:rsidP="00DF3BA2">
      <w:pPr>
        <w:pStyle w:val="NormalWeb"/>
        <w:spacing w:before="0" w:beforeAutospacing="0" w:after="6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For all who are in danger, sorrow, or any kind of trouble;</w:t>
      </w:r>
      <w:r w:rsidRPr="0045137A">
        <w:rPr>
          <w:rFonts w:ascii="Book Antiqua" w:hAnsi="Book Antiqua"/>
          <w:color w:val="000000"/>
        </w:rPr>
        <w:br/>
      </w:r>
      <w:r w:rsidR="00BB27BB" w:rsidRPr="0045137A">
        <w:rPr>
          <w:rFonts w:ascii="Book Antiqua" w:hAnsi="Book Antiqua"/>
          <w:i/>
          <w:iCs/>
          <w:color w:val="000000"/>
        </w:rPr>
        <w:t>People</w:t>
      </w:r>
      <w:r w:rsidR="00BB27BB" w:rsidRPr="0045137A">
        <w:rPr>
          <w:rStyle w:val="Emphasis"/>
          <w:rFonts w:ascii="Book Antiqua" w:hAnsi="Book Antiqua"/>
          <w:color w:val="000000"/>
        </w:rPr>
        <w:t xml:space="preserve"> </w:t>
      </w:r>
      <w:r w:rsidR="00BB27BB">
        <w:rPr>
          <w:rStyle w:val="Emphasis"/>
          <w:rFonts w:ascii="Book Antiqua" w:hAnsi="Book Antiqua"/>
          <w:color w:val="000000"/>
        </w:rPr>
        <w:tab/>
      </w:r>
      <w:r w:rsidR="00BB27BB">
        <w:rPr>
          <w:rStyle w:val="Emphasis"/>
          <w:rFonts w:ascii="Book Antiqua" w:hAnsi="Book Antiqua"/>
          <w:color w:val="000000"/>
        </w:rPr>
        <w:tab/>
      </w:r>
      <w:r w:rsidRPr="00BB27BB">
        <w:rPr>
          <w:rStyle w:val="Emphasis"/>
          <w:rFonts w:ascii="Book Antiqua" w:hAnsi="Book Antiqua"/>
          <w:b/>
          <w:bCs/>
          <w:i w:val="0"/>
          <w:iCs w:val="0"/>
          <w:color w:val="000000"/>
        </w:rPr>
        <w:t>For those who minister to the sick, the friendless, and the</w:t>
      </w:r>
      <w:r w:rsidRPr="00BB27BB">
        <w:rPr>
          <w:rFonts w:ascii="Book Antiqua" w:hAnsi="Book Antiqua"/>
          <w:b/>
          <w:bCs/>
          <w:i/>
          <w:iCs/>
          <w:color w:val="000000"/>
        </w:rPr>
        <w:t xml:space="preserve"> </w:t>
      </w:r>
      <w:r w:rsidRPr="00BB27BB">
        <w:rPr>
          <w:rStyle w:val="Emphasis"/>
          <w:rFonts w:ascii="Book Antiqua" w:hAnsi="Book Antiqua"/>
          <w:b/>
          <w:bCs/>
          <w:i w:val="0"/>
          <w:iCs w:val="0"/>
          <w:color w:val="000000"/>
        </w:rPr>
        <w:t>needy.</w:t>
      </w:r>
    </w:p>
    <w:p w14:paraId="6FB437C0" w14:textId="468C1A06" w:rsidR="0045137A" w:rsidRPr="0045137A" w:rsidRDefault="0045137A" w:rsidP="00DF3BA2">
      <w:pPr>
        <w:pStyle w:val="NormalWeb"/>
        <w:spacing w:before="0" w:beforeAutospacing="0" w:after="6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For the peace and unity of the Church of God;</w:t>
      </w:r>
      <w:r w:rsidRPr="0045137A">
        <w:rPr>
          <w:rFonts w:ascii="Book Antiqua" w:hAnsi="Book Antiqua"/>
          <w:color w:val="000000"/>
        </w:rPr>
        <w:br/>
      </w:r>
      <w:r w:rsidR="00BB27BB" w:rsidRPr="0045137A">
        <w:rPr>
          <w:rFonts w:ascii="Book Antiqua" w:hAnsi="Book Antiqua"/>
          <w:i/>
          <w:iCs/>
          <w:color w:val="000000"/>
        </w:rPr>
        <w:t>People</w:t>
      </w:r>
      <w:r w:rsidR="00BB27BB" w:rsidRPr="0045137A">
        <w:rPr>
          <w:rStyle w:val="Emphasis"/>
          <w:rFonts w:ascii="Book Antiqua" w:hAnsi="Book Antiqua"/>
          <w:color w:val="000000"/>
        </w:rPr>
        <w:t xml:space="preserve"> </w:t>
      </w:r>
      <w:r w:rsidR="00BB27BB">
        <w:rPr>
          <w:rStyle w:val="Emphasis"/>
          <w:rFonts w:ascii="Book Antiqua" w:hAnsi="Book Antiqua"/>
          <w:color w:val="000000"/>
        </w:rPr>
        <w:tab/>
      </w:r>
      <w:r w:rsidR="00BB27BB">
        <w:rPr>
          <w:rStyle w:val="Emphasis"/>
          <w:rFonts w:ascii="Book Antiqua" w:hAnsi="Book Antiqua"/>
          <w:color w:val="000000"/>
        </w:rPr>
        <w:tab/>
      </w:r>
      <w:r w:rsidRPr="00BB27BB">
        <w:rPr>
          <w:rStyle w:val="Emphasis"/>
          <w:rFonts w:ascii="Book Antiqua" w:hAnsi="Book Antiqua"/>
          <w:b/>
          <w:bCs/>
          <w:i w:val="0"/>
          <w:iCs w:val="0"/>
          <w:color w:val="000000"/>
        </w:rPr>
        <w:t>For all who proclaim the Gospel, and all who seek the Truth.</w:t>
      </w:r>
    </w:p>
    <w:p w14:paraId="77E4BD84" w14:textId="77777777" w:rsidR="00BB27BB" w:rsidRDefault="0045137A" w:rsidP="0045137A">
      <w:pPr>
        <w:pStyle w:val="NormalWeb"/>
        <w:spacing w:before="0" w:beforeAutospacing="0" w:after="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 xml:space="preserve">For </w:t>
      </w:r>
      <w:r w:rsidR="00BB27BB">
        <w:rPr>
          <w:rFonts w:ascii="Book Antiqua" w:hAnsi="Book Antiqua"/>
          <w:color w:val="000000"/>
        </w:rPr>
        <w:t>Michael</w:t>
      </w:r>
      <w:r w:rsidRPr="0045137A">
        <w:rPr>
          <w:rFonts w:ascii="Book Antiqua" w:hAnsi="Book Antiqua"/>
          <w:color w:val="000000"/>
        </w:rPr>
        <w:t> our Presiding Bishop, and</w:t>
      </w:r>
      <w:r w:rsidR="00BB27BB">
        <w:rPr>
          <w:rFonts w:ascii="Book Antiqua" w:hAnsi="Book Antiqua"/>
          <w:color w:val="000000"/>
        </w:rPr>
        <w:t xml:space="preserve"> William </w:t>
      </w:r>
      <w:r w:rsidRPr="0045137A">
        <w:rPr>
          <w:rFonts w:ascii="Book Antiqua" w:hAnsi="Book Antiqua"/>
          <w:color w:val="000000"/>
        </w:rPr>
        <w:t>our Bishop; and</w:t>
      </w:r>
      <w:r w:rsidR="00BB27BB">
        <w:rPr>
          <w:rFonts w:ascii="Book Antiqua" w:hAnsi="Book Antiqua"/>
          <w:color w:val="000000"/>
        </w:rPr>
        <w:t xml:space="preserve"> </w:t>
      </w:r>
      <w:r w:rsidRPr="0045137A">
        <w:rPr>
          <w:rFonts w:ascii="Book Antiqua" w:hAnsi="Book Antiqua"/>
          <w:color w:val="000000"/>
        </w:rPr>
        <w:t>for</w:t>
      </w:r>
      <w:r w:rsidR="00BB27BB">
        <w:rPr>
          <w:rFonts w:ascii="Book Antiqua" w:hAnsi="Book Antiqua"/>
          <w:color w:val="000000"/>
        </w:rPr>
        <w:t xml:space="preserve"> </w:t>
      </w:r>
      <w:r w:rsidRPr="0045137A">
        <w:rPr>
          <w:rFonts w:ascii="Book Antiqua" w:hAnsi="Book Antiqua"/>
          <w:color w:val="000000"/>
        </w:rPr>
        <w:t xml:space="preserve">all bishops and </w:t>
      </w:r>
    </w:p>
    <w:p w14:paraId="5050B5E6" w14:textId="77777777" w:rsidR="00BB27BB" w:rsidRDefault="0045137A" w:rsidP="00BB27BB">
      <w:pPr>
        <w:pStyle w:val="NormalWeb"/>
        <w:spacing w:before="0" w:beforeAutospacing="0" w:after="0" w:afterAutospacing="0"/>
        <w:ind w:left="720" w:firstLine="720"/>
        <w:rPr>
          <w:rFonts w:ascii="Book Antiqua" w:hAnsi="Book Antiqua"/>
          <w:color w:val="000000"/>
        </w:rPr>
      </w:pPr>
      <w:r w:rsidRPr="0045137A">
        <w:rPr>
          <w:rFonts w:ascii="Book Antiqua" w:hAnsi="Book Antiqua"/>
          <w:color w:val="000000"/>
        </w:rPr>
        <w:t>other ministers;</w:t>
      </w:r>
    </w:p>
    <w:p w14:paraId="6FCBAED1" w14:textId="2387E01B" w:rsidR="0045137A" w:rsidRPr="0045137A" w:rsidRDefault="00BB27BB" w:rsidP="00DF3BA2">
      <w:pPr>
        <w:pStyle w:val="NormalWeb"/>
        <w:spacing w:before="0" w:beforeAutospacing="0" w:after="60" w:afterAutospacing="0"/>
        <w:rPr>
          <w:rFonts w:ascii="Book Antiqua" w:hAnsi="Book Antiqua"/>
          <w:color w:val="000000"/>
        </w:rPr>
      </w:pPr>
      <w:r w:rsidRPr="0045137A">
        <w:rPr>
          <w:rFonts w:ascii="Book Antiqua" w:hAnsi="Book Antiqua"/>
          <w:i/>
          <w:iCs/>
          <w:color w:val="000000"/>
        </w:rPr>
        <w:t>People</w:t>
      </w:r>
      <w:r w:rsidRPr="0045137A">
        <w:rPr>
          <w:rStyle w:val="Emphasis"/>
          <w:rFonts w:ascii="Book Antiqua" w:hAnsi="Book Antiqua"/>
          <w:color w:val="000000"/>
        </w:rPr>
        <w:t xml:space="preserve"> </w:t>
      </w:r>
      <w:r>
        <w:rPr>
          <w:rStyle w:val="Emphasis"/>
          <w:rFonts w:ascii="Book Antiqua" w:hAnsi="Book Antiqua"/>
          <w:color w:val="000000"/>
        </w:rPr>
        <w:tab/>
      </w:r>
      <w:r>
        <w:rPr>
          <w:rStyle w:val="Emphasis"/>
          <w:rFonts w:ascii="Book Antiqua" w:hAnsi="Book Antiqua"/>
          <w:color w:val="000000"/>
        </w:rPr>
        <w:tab/>
      </w:r>
      <w:r w:rsidR="0045137A" w:rsidRPr="00BB27BB">
        <w:rPr>
          <w:rStyle w:val="Emphasis"/>
          <w:rFonts w:ascii="Book Antiqua" w:hAnsi="Book Antiqua"/>
          <w:b/>
          <w:bCs/>
          <w:i w:val="0"/>
          <w:iCs w:val="0"/>
          <w:color w:val="000000"/>
        </w:rPr>
        <w:t xml:space="preserve">For all who serve God in </w:t>
      </w:r>
      <w:r w:rsidR="00DF3BA2">
        <w:rPr>
          <w:rStyle w:val="Emphasis"/>
          <w:rFonts w:ascii="Book Antiqua" w:hAnsi="Book Antiqua"/>
          <w:b/>
          <w:bCs/>
          <w:i w:val="0"/>
          <w:iCs w:val="0"/>
          <w:color w:val="000000"/>
        </w:rPr>
        <w:t xml:space="preserve">God’s </w:t>
      </w:r>
      <w:r w:rsidR="0045137A" w:rsidRPr="00BB27BB">
        <w:rPr>
          <w:rStyle w:val="Emphasis"/>
          <w:rFonts w:ascii="Book Antiqua" w:hAnsi="Book Antiqua"/>
          <w:b/>
          <w:bCs/>
          <w:i w:val="0"/>
          <w:iCs w:val="0"/>
          <w:color w:val="000000"/>
        </w:rPr>
        <w:t>Church.</w:t>
      </w:r>
    </w:p>
    <w:p w14:paraId="0D202D06" w14:textId="77777777" w:rsidR="00BB27BB" w:rsidRDefault="0045137A" w:rsidP="0045137A">
      <w:pPr>
        <w:pStyle w:val="NormalWeb"/>
        <w:spacing w:before="0" w:beforeAutospacing="0" w:after="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For the special needs and concerns of this congregation.</w:t>
      </w:r>
      <w:r w:rsidR="00BB27BB">
        <w:rPr>
          <w:rFonts w:ascii="Book Antiqua" w:hAnsi="Book Antiqua"/>
          <w:color w:val="000000"/>
        </w:rPr>
        <w:t xml:space="preserve"> We pray for all on </w:t>
      </w:r>
      <w:proofErr w:type="gramStart"/>
      <w:r w:rsidR="00BB27BB">
        <w:rPr>
          <w:rFonts w:ascii="Book Antiqua" w:hAnsi="Book Antiqua"/>
          <w:color w:val="000000"/>
        </w:rPr>
        <w:t>our</w:t>
      </w:r>
      <w:proofErr w:type="gramEnd"/>
      <w:r w:rsidR="00BB27BB">
        <w:rPr>
          <w:rFonts w:ascii="Book Antiqua" w:hAnsi="Book Antiqua"/>
          <w:color w:val="000000"/>
        </w:rPr>
        <w:t xml:space="preserve"> </w:t>
      </w:r>
    </w:p>
    <w:p w14:paraId="73FE81AE" w14:textId="6C3737FB" w:rsidR="0045137A" w:rsidRPr="0045137A" w:rsidRDefault="00BB27BB" w:rsidP="009E0055">
      <w:pPr>
        <w:pStyle w:val="NormalWeb"/>
        <w:spacing w:before="0" w:beforeAutospacing="0" w:after="80" w:afterAutospacing="0"/>
        <w:ind w:left="720" w:firstLine="720"/>
        <w:rPr>
          <w:rFonts w:ascii="Book Antiqua" w:hAnsi="Book Antiqua"/>
          <w:color w:val="000000"/>
        </w:rPr>
      </w:pPr>
      <w:r>
        <w:rPr>
          <w:rFonts w:ascii="Book Antiqua" w:hAnsi="Book Antiqua"/>
          <w:color w:val="000000"/>
        </w:rPr>
        <w:t xml:space="preserve">Prayer List: </w:t>
      </w:r>
      <w:r w:rsidRPr="00BB27BB">
        <w:rPr>
          <w:rFonts w:ascii="Book Antiqua" w:hAnsi="Book Antiqua"/>
          <w:b/>
          <w:bCs/>
          <w:i/>
          <w:iCs/>
          <w:color w:val="000000"/>
        </w:rPr>
        <w:t>(read names)</w:t>
      </w:r>
      <w:r w:rsidR="00254960">
        <w:rPr>
          <w:rFonts w:ascii="Book Antiqua" w:hAnsi="Book Antiqua"/>
          <w:b/>
          <w:bCs/>
          <w:i/>
          <w:iCs/>
          <w:color w:val="000000"/>
        </w:rPr>
        <w:t xml:space="preserve">. </w:t>
      </w:r>
      <w:r w:rsidR="00254960" w:rsidRPr="00254960">
        <w:rPr>
          <w:rFonts w:ascii="Book Antiqua" w:hAnsi="Book Antiqua"/>
          <w:i/>
          <w:iCs/>
          <w:color w:val="000000"/>
        </w:rPr>
        <w:t>After which,</w:t>
      </w:r>
      <w:r w:rsidR="00254960" w:rsidRPr="00254960">
        <w:rPr>
          <w:rFonts w:ascii="Book Antiqua" w:hAnsi="Book Antiqua"/>
          <w:i/>
          <w:iCs/>
          <w:color w:val="000000"/>
          <w:shd w:val="clear" w:color="auto" w:fill="FFFFFF"/>
        </w:rPr>
        <w:t xml:space="preserve"> the People may add their own petitions.</w:t>
      </w:r>
    </w:p>
    <w:p w14:paraId="06590492" w14:textId="498E57F5" w:rsidR="0045137A" w:rsidRPr="0045137A" w:rsidRDefault="0045137A" w:rsidP="00DF3BA2">
      <w:pPr>
        <w:pStyle w:val="NormalWeb"/>
        <w:spacing w:before="0" w:beforeAutospacing="0" w:after="6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Pr="0045137A">
        <w:rPr>
          <w:rFonts w:ascii="Book Antiqua" w:hAnsi="Book Antiqua"/>
          <w:color w:val="000000"/>
        </w:rPr>
        <w:t>Hear us, Lord;</w:t>
      </w:r>
      <w:r w:rsidRPr="0045137A">
        <w:rPr>
          <w:rFonts w:ascii="Book Antiqua" w:hAnsi="Book Antiqua"/>
          <w:color w:val="000000"/>
        </w:rPr>
        <w:br/>
      </w:r>
      <w:r w:rsidR="00BB27BB" w:rsidRPr="0045137A">
        <w:rPr>
          <w:rFonts w:ascii="Book Antiqua" w:hAnsi="Book Antiqua"/>
          <w:i/>
          <w:iCs/>
          <w:color w:val="000000"/>
        </w:rPr>
        <w:t>People</w:t>
      </w:r>
      <w:r w:rsidR="00BB27BB" w:rsidRPr="0045137A">
        <w:rPr>
          <w:rStyle w:val="Emphasis"/>
          <w:rFonts w:ascii="Book Antiqua" w:hAnsi="Book Antiqua"/>
          <w:color w:val="000000"/>
        </w:rPr>
        <w:t xml:space="preserve"> </w:t>
      </w:r>
      <w:r w:rsidR="00BB27BB">
        <w:rPr>
          <w:rStyle w:val="Emphasis"/>
          <w:rFonts w:ascii="Book Antiqua" w:hAnsi="Book Antiqua"/>
          <w:color w:val="000000"/>
        </w:rPr>
        <w:tab/>
      </w:r>
      <w:r w:rsidR="00BB27BB">
        <w:rPr>
          <w:rStyle w:val="Emphasis"/>
          <w:rFonts w:ascii="Book Antiqua" w:hAnsi="Book Antiqua"/>
          <w:color w:val="000000"/>
        </w:rPr>
        <w:tab/>
      </w:r>
      <w:r w:rsidRPr="00BB27BB">
        <w:rPr>
          <w:rStyle w:val="Emphasis"/>
          <w:rFonts w:ascii="Book Antiqua" w:hAnsi="Book Antiqua"/>
          <w:b/>
          <w:bCs/>
          <w:i w:val="0"/>
          <w:iCs w:val="0"/>
          <w:color w:val="000000"/>
        </w:rPr>
        <w:t>For your mercy is great.</w:t>
      </w:r>
    </w:p>
    <w:p w14:paraId="14FB46A1" w14:textId="2BE6E35E" w:rsidR="0045137A" w:rsidRPr="00254960" w:rsidRDefault="00254960" w:rsidP="00254960">
      <w:pPr>
        <w:pStyle w:val="NormalWeb"/>
        <w:spacing w:before="0" w:beforeAutospacing="0" w:after="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0045137A" w:rsidRPr="0045137A">
        <w:rPr>
          <w:rFonts w:ascii="Book Antiqua" w:hAnsi="Book Antiqua"/>
          <w:color w:val="000000"/>
        </w:rPr>
        <w:t>We thank you, Lord, for all the blessings of this life.</w:t>
      </w:r>
      <w:r>
        <w:rPr>
          <w:rFonts w:ascii="Book Antiqua" w:hAnsi="Book Antiqua"/>
          <w:color w:val="000000"/>
        </w:rPr>
        <w:t xml:space="preserve">  </w:t>
      </w:r>
      <w:r w:rsidR="0045137A" w:rsidRPr="0045137A">
        <w:rPr>
          <w:rFonts w:ascii="Book Antiqua" w:hAnsi="Book Antiqua"/>
          <w:i/>
          <w:iCs/>
          <w:color w:val="000000"/>
        </w:rPr>
        <w:t>Silence</w:t>
      </w:r>
    </w:p>
    <w:p w14:paraId="06D13F1F" w14:textId="090D0081" w:rsidR="0045137A" w:rsidRPr="0045137A" w:rsidRDefault="0045137A" w:rsidP="009E0055">
      <w:pPr>
        <w:pStyle w:val="rubric"/>
        <w:spacing w:before="0" w:beforeAutospacing="0" w:after="80" w:afterAutospacing="0"/>
        <w:ind w:left="720" w:firstLine="720"/>
        <w:rPr>
          <w:rFonts w:ascii="Book Antiqua" w:hAnsi="Book Antiqua"/>
          <w:i/>
          <w:iCs/>
          <w:color w:val="000000"/>
        </w:rPr>
      </w:pPr>
      <w:r w:rsidRPr="0045137A">
        <w:rPr>
          <w:rFonts w:ascii="Book Antiqua" w:hAnsi="Book Antiqua"/>
          <w:i/>
          <w:iCs/>
          <w:color w:val="000000"/>
        </w:rPr>
        <w:t>The People may add their own thanksgivings</w:t>
      </w:r>
      <w:r w:rsidR="00254960">
        <w:rPr>
          <w:rFonts w:ascii="Book Antiqua" w:hAnsi="Book Antiqua"/>
          <w:i/>
          <w:iCs/>
          <w:color w:val="000000"/>
        </w:rPr>
        <w:t>.</w:t>
      </w:r>
    </w:p>
    <w:p w14:paraId="246F3752" w14:textId="53AD5681" w:rsidR="0045137A" w:rsidRPr="0045137A" w:rsidRDefault="00254960" w:rsidP="00DF3BA2">
      <w:pPr>
        <w:pStyle w:val="NormalWeb"/>
        <w:spacing w:before="0" w:beforeAutospacing="0" w:after="6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0045137A" w:rsidRPr="0045137A">
        <w:rPr>
          <w:rFonts w:ascii="Book Antiqua" w:hAnsi="Book Antiqua"/>
          <w:color w:val="000000"/>
        </w:rPr>
        <w:t>We will exalt you, O God our King;</w:t>
      </w:r>
      <w:r w:rsidR="0045137A" w:rsidRPr="0045137A">
        <w:rPr>
          <w:rFonts w:ascii="Book Antiqua" w:hAnsi="Book Antiqua"/>
          <w:color w:val="000000"/>
        </w:rPr>
        <w:br/>
      </w:r>
      <w:r w:rsidR="00BB27BB" w:rsidRPr="0045137A">
        <w:rPr>
          <w:rFonts w:ascii="Book Antiqua" w:hAnsi="Book Antiqua"/>
          <w:i/>
          <w:iCs/>
          <w:color w:val="000000"/>
        </w:rPr>
        <w:t>People</w:t>
      </w:r>
      <w:r w:rsidR="00BB27BB" w:rsidRPr="0045137A">
        <w:rPr>
          <w:rStyle w:val="Emphasis"/>
          <w:rFonts w:ascii="Book Antiqua" w:hAnsi="Book Antiqua"/>
          <w:color w:val="000000"/>
        </w:rPr>
        <w:t xml:space="preserve"> </w:t>
      </w:r>
      <w:r w:rsidR="00BB27BB">
        <w:rPr>
          <w:rStyle w:val="Emphasis"/>
          <w:rFonts w:ascii="Book Antiqua" w:hAnsi="Book Antiqua"/>
          <w:color w:val="000000"/>
        </w:rPr>
        <w:tab/>
      </w:r>
      <w:r w:rsidR="00BB27BB">
        <w:rPr>
          <w:rStyle w:val="Emphasis"/>
          <w:rFonts w:ascii="Book Antiqua" w:hAnsi="Book Antiqua"/>
          <w:color w:val="000000"/>
        </w:rPr>
        <w:tab/>
      </w:r>
      <w:r w:rsidR="0045137A" w:rsidRPr="00BB27BB">
        <w:rPr>
          <w:rStyle w:val="Emphasis"/>
          <w:rFonts w:ascii="Book Antiqua" w:hAnsi="Book Antiqua"/>
          <w:b/>
          <w:bCs/>
          <w:i w:val="0"/>
          <w:iCs w:val="0"/>
          <w:color w:val="000000"/>
        </w:rPr>
        <w:t>And praise your Name for ever and ever.</w:t>
      </w:r>
    </w:p>
    <w:p w14:paraId="4B0743A6" w14:textId="77777777" w:rsidR="002D172D" w:rsidRDefault="00254960" w:rsidP="002D172D">
      <w:pPr>
        <w:pStyle w:val="NormalWeb"/>
        <w:spacing w:before="0" w:beforeAutospacing="0" w:after="0" w:afterAutospacing="0"/>
        <w:rPr>
          <w:rFonts w:ascii="Book Antiqua" w:hAnsi="Book Antiqua"/>
          <w:color w:val="000000"/>
        </w:rPr>
      </w:pPr>
      <w:proofErr w:type="gramStart"/>
      <w:r w:rsidRPr="0045137A">
        <w:rPr>
          <w:rFonts w:ascii="Book Antiqua" w:hAnsi="Book Antiqua"/>
          <w:i/>
          <w:iCs/>
          <w:color w:val="000000"/>
        </w:rPr>
        <w:t>Leader</w:t>
      </w:r>
      <w:proofErr w:type="gramEnd"/>
      <w:r>
        <w:rPr>
          <w:rFonts w:ascii="Book Antiqua" w:hAnsi="Book Antiqua"/>
          <w:color w:val="000000"/>
        </w:rPr>
        <w:tab/>
      </w:r>
      <w:r>
        <w:rPr>
          <w:rFonts w:ascii="Book Antiqua" w:hAnsi="Book Antiqua"/>
          <w:color w:val="000000"/>
        </w:rPr>
        <w:tab/>
      </w:r>
      <w:r w:rsidR="0045137A" w:rsidRPr="0045137A">
        <w:rPr>
          <w:rFonts w:ascii="Book Antiqua" w:hAnsi="Book Antiqua"/>
          <w:color w:val="000000"/>
        </w:rPr>
        <w:t>We pray for all who have died</w:t>
      </w:r>
      <w:r w:rsidR="004C5A09">
        <w:rPr>
          <w:rFonts w:ascii="Book Antiqua" w:hAnsi="Book Antiqua"/>
          <w:color w:val="000000"/>
        </w:rPr>
        <w:t xml:space="preserve">, </w:t>
      </w:r>
      <w:r w:rsidR="0045137A" w:rsidRPr="0045137A">
        <w:rPr>
          <w:rFonts w:ascii="Book Antiqua" w:hAnsi="Book Antiqua"/>
          <w:color w:val="000000"/>
        </w:rPr>
        <w:t>that they may have a place in</w:t>
      </w:r>
      <w:r>
        <w:rPr>
          <w:rFonts w:ascii="Book Antiqua" w:hAnsi="Book Antiqua"/>
          <w:color w:val="000000"/>
        </w:rPr>
        <w:t xml:space="preserve"> </w:t>
      </w:r>
      <w:r w:rsidR="0045137A" w:rsidRPr="0045137A">
        <w:rPr>
          <w:rFonts w:ascii="Book Antiqua" w:hAnsi="Book Antiqua"/>
          <w:color w:val="000000"/>
        </w:rPr>
        <w:t>your eternal kingdom.</w:t>
      </w:r>
    </w:p>
    <w:p w14:paraId="49359254" w14:textId="569E46CE" w:rsidR="0045137A" w:rsidRPr="00254960" w:rsidRDefault="00254960" w:rsidP="002D172D">
      <w:pPr>
        <w:pStyle w:val="NormalWeb"/>
        <w:spacing w:before="0" w:beforeAutospacing="0" w:after="0" w:afterAutospacing="0"/>
        <w:rPr>
          <w:rFonts w:ascii="Book Antiqua" w:hAnsi="Book Antiqua"/>
          <w:color w:val="000000"/>
        </w:rPr>
      </w:pPr>
      <w:r>
        <w:rPr>
          <w:rFonts w:ascii="Book Antiqua" w:hAnsi="Book Antiqua"/>
          <w:color w:val="000000"/>
        </w:rPr>
        <w:t xml:space="preserve"> </w:t>
      </w:r>
      <w:r w:rsidR="002D172D">
        <w:rPr>
          <w:rFonts w:ascii="Book Antiqua" w:hAnsi="Book Antiqua"/>
          <w:color w:val="000000"/>
        </w:rPr>
        <w:tab/>
      </w:r>
      <w:r w:rsidR="002D172D">
        <w:rPr>
          <w:rFonts w:ascii="Book Antiqua" w:hAnsi="Book Antiqua"/>
          <w:color w:val="000000"/>
        </w:rPr>
        <w:tab/>
      </w:r>
      <w:r w:rsidR="0045137A" w:rsidRPr="0045137A">
        <w:rPr>
          <w:rFonts w:ascii="Book Antiqua" w:hAnsi="Book Antiqua"/>
          <w:i/>
          <w:iCs/>
          <w:color w:val="000000"/>
        </w:rPr>
        <w:t>Silence</w:t>
      </w:r>
      <w:r>
        <w:rPr>
          <w:rFonts w:ascii="Book Antiqua" w:hAnsi="Book Antiqua"/>
          <w:i/>
          <w:iCs/>
          <w:color w:val="000000"/>
        </w:rPr>
        <w:t xml:space="preserve">. </w:t>
      </w:r>
      <w:r w:rsidR="0045137A" w:rsidRPr="0045137A">
        <w:rPr>
          <w:rFonts w:ascii="Book Antiqua" w:hAnsi="Book Antiqua"/>
          <w:i/>
          <w:iCs/>
          <w:color w:val="000000"/>
        </w:rPr>
        <w:t>The People may add their own petitions</w:t>
      </w:r>
      <w:r>
        <w:rPr>
          <w:rFonts w:ascii="Book Antiqua" w:hAnsi="Book Antiqua"/>
          <w:i/>
          <w:iCs/>
          <w:color w:val="000000"/>
        </w:rPr>
        <w:t>.</w:t>
      </w:r>
    </w:p>
    <w:p w14:paraId="273B7C3B" w14:textId="68610273" w:rsidR="0045137A" w:rsidRPr="0045137A" w:rsidRDefault="00254960" w:rsidP="00DF3BA2">
      <w:pPr>
        <w:pStyle w:val="NormalWeb"/>
        <w:spacing w:before="0" w:beforeAutospacing="0" w:after="60" w:afterAutospacing="0"/>
        <w:rPr>
          <w:rFonts w:ascii="Book Antiqua" w:hAnsi="Book Antiqua"/>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0045137A" w:rsidRPr="0045137A">
        <w:rPr>
          <w:rFonts w:ascii="Book Antiqua" w:hAnsi="Book Antiqua"/>
          <w:color w:val="000000"/>
        </w:rPr>
        <w:t>Lord, let your loving-kindness be upon them;</w:t>
      </w:r>
      <w:r w:rsidR="0045137A" w:rsidRPr="0045137A">
        <w:rPr>
          <w:rFonts w:ascii="Book Antiqua" w:hAnsi="Book Antiqua"/>
          <w:color w:val="000000"/>
        </w:rPr>
        <w:br/>
      </w:r>
      <w:r>
        <w:rPr>
          <w:rFonts w:ascii="Book Antiqua" w:hAnsi="Book Antiqua"/>
          <w:i/>
          <w:iCs/>
          <w:color w:val="000000"/>
        </w:rPr>
        <w:t>People</w:t>
      </w:r>
      <w:r>
        <w:rPr>
          <w:rFonts w:ascii="Book Antiqua" w:hAnsi="Book Antiqua"/>
          <w:color w:val="000000"/>
        </w:rPr>
        <w:tab/>
      </w:r>
      <w:r>
        <w:rPr>
          <w:rFonts w:ascii="Book Antiqua" w:hAnsi="Book Antiqua"/>
          <w:color w:val="000000"/>
        </w:rPr>
        <w:tab/>
      </w:r>
      <w:r w:rsidR="0045137A" w:rsidRPr="00254960">
        <w:rPr>
          <w:rStyle w:val="Emphasis"/>
          <w:rFonts w:ascii="Book Antiqua" w:hAnsi="Book Antiqua"/>
          <w:b/>
          <w:bCs/>
          <w:i w:val="0"/>
          <w:iCs w:val="0"/>
          <w:color w:val="000000"/>
        </w:rPr>
        <w:t>Who put their trust in you.</w:t>
      </w:r>
    </w:p>
    <w:p w14:paraId="7C1C38B0" w14:textId="77777777" w:rsidR="00254960" w:rsidRDefault="00254960" w:rsidP="00060707">
      <w:pPr>
        <w:pStyle w:val="NormalWeb"/>
        <w:spacing w:before="0" w:beforeAutospacing="0" w:after="80" w:afterAutospacing="0"/>
        <w:rPr>
          <w:rFonts w:ascii="Book Antiqua" w:hAnsi="Book Antiqua"/>
          <w:i/>
          <w:iCs/>
          <w:color w:val="000000"/>
        </w:rPr>
      </w:pPr>
      <w:r w:rsidRPr="0045137A">
        <w:rPr>
          <w:rFonts w:ascii="Book Antiqua" w:hAnsi="Book Antiqua"/>
          <w:i/>
          <w:iCs/>
          <w:color w:val="000000"/>
        </w:rPr>
        <w:t>Leader</w:t>
      </w:r>
      <w:r>
        <w:rPr>
          <w:rFonts w:ascii="Book Antiqua" w:hAnsi="Book Antiqua"/>
          <w:color w:val="000000"/>
        </w:rPr>
        <w:tab/>
      </w:r>
      <w:r>
        <w:rPr>
          <w:rFonts w:ascii="Book Antiqua" w:hAnsi="Book Antiqua"/>
          <w:color w:val="000000"/>
        </w:rPr>
        <w:tab/>
      </w:r>
      <w:r w:rsidR="0045137A" w:rsidRPr="0045137A">
        <w:rPr>
          <w:rFonts w:ascii="Book Antiqua" w:hAnsi="Book Antiqua"/>
          <w:color w:val="000000"/>
        </w:rPr>
        <w:t>We pray to you also for the forgiveness of our sins.</w:t>
      </w:r>
      <w:r>
        <w:rPr>
          <w:rFonts w:ascii="Book Antiqua" w:hAnsi="Book Antiqua"/>
          <w:color w:val="000000"/>
        </w:rPr>
        <w:t xml:space="preserve"> </w:t>
      </w:r>
      <w:r w:rsidR="0045137A" w:rsidRPr="0045137A">
        <w:rPr>
          <w:rFonts w:ascii="Book Antiqua" w:hAnsi="Book Antiqua"/>
          <w:i/>
          <w:iCs/>
          <w:color w:val="000000"/>
        </w:rPr>
        <w:t>Silence may be kept. </w:t>
      </w:r>
    </w:p>
    <w:p w14:paraId="3CB2D837" w14:textId="4E81CE0A" w:rsidR="0045137A" w:rsidRPr="0045137A" w:rsidRDefault="0045137A" w:rsidP="009E0055">
      <w:pPr>
        <w:pStyle w:val="NormalWeb"/>
        <w:tabs>
          <w:tab w:val="left" w:pos="2160"/>
        </w:tabs>
        <w:spacing w:before="0" w:beforeAutospacing="0" w:after="120" w:afterAutospacing="0"/>
        <w:ind w:right="-108"/>
        <w:rPr>
          <w:rFonts w:ascii="Book Antiqua" w:hAnsi="Book Antiqua"/>
          <w:color w:val="000000"/>
        </w:rPr>
      </w:pPr>
      <w:r w:rsidRPr="0045137A">
        <w:rPr>
          <w:rFonts w:ascii="Book Antiqua" w:hAnsi="Book Antiqua"/>
          <w:i/>
          <w:iCs/>
          <w:color w:val="000000"/>
        </w:rPr>
        <w:t>Leader and People</w:t>
      </w:r>
      <w:r w:rsidR="00254960">
        <w:rPr>
          <w:rFonts w:ascii="Book Antiqua" w:hAnsi="Book Antiqua"/>
          <w:color w:val="000000"/>
        </w:rPr>
        <w:tab/>
      </w:r>
      <w:r w:rsidRPr="00254960">
        <w:rPr>
          <w:rFonts w:ascii="Book Antiqua" w:hAnsi="Book Antiqua"/>
          <w:b/>
          <w:bCs/>
          <w:color w:val="000000"/>
        </w:rPr>
        <w:t xml:space="preserve">Have mercy upon us, most merciful </w:t>
      </w:r>
      <w:r w:rsidR="00254960">
        <w:rPr>
          <w:rFonts w:ascii="Book Antiqua" w:hAnsi="Book Antiqua"/>
          <w:b/>
          <w:bCs/>
          <w:color w:val="000000"/>
        </w:rPr>
        <w:t>God</w:t>
      </w:r>
      <w:r w:rsidRPr="00254960">
        <w:rPr>
          <w:rFonts w:ascii="Book Antiqua" w:hAnsi="Book Antiqua"/>
          <w:b/>
          <w:bCs/>
          <w:color w:val="000000"/>
        </w:rPr>
        <w:t>;</w:t>
      </w:r>
      <w:r w:rsidRPr="00254960">
        <w:rPr>
          <w:rFonts w:ascii="Book Antiqua" w:hAnsi="Book Antiqua"/>
          <w:b/>
          <w:bCs/>
          <w:color w:val="000000"/>
        </w:rPr>
        <w:br/>
        <w:t>  </w:t>
      </w:r>
      <w:r w:rsidR="00254960" w:rsidRPr="00254960">
        <w:rPr>
          <w:rFonts w:ascii="Book Antiqua" w:hAnsi="Book Antiqua"/>
          <w:b/>
          <w:bCs/>
          <w:color w:val="000000"/>
        </w:rPr>
        <w:tab/>
      </w:r>
      <w:r w:rsidRPr="00254960">
        <w:rPr>
          <w:rFonts w:ascii="Book Antiqua" w:hAnsi="Book Antiqua"/>
          <w:b/>
          <w:bCs/>
          <w:color w:val="000000"/>
        </w:rPr>
        <w:t>in your compassion forgive us our sins,</w:t>
      </w:r>
      <w:r w:rsidRPr="00254960">
        <w:rPr>
          <w:rFonts w:ascii="Book Antiqua" w:hAnsi="Book Antiqua"/>
          <w:b/>
          <w:bCs/>
          <w:color w:val="000000"/>
        </w:rPr>
        <w:br/>
        <w:t> </w:t>
      </w:r>
      <w:r w:rsidR="00254960" w:rsidRPr="00254960">
        <w:rPr>
          <w:rFonts w:ascii="Book Antiqua" w:hAnsi="Book Antiqua"/>
          <w:b/>
          <w:bCs/>
          <w:color w:val="000000"/>
        </w:rPr>
        <w:tab/>
      </w:r>
      <w:r w:rsidRPr="00254960">
        <w:rPr>
          <w:rFonts w:ascii="Book Antiqua" w:hAnsi="Book Antiqua"/>
          <w:b/>
          <w:bCs/>
          <w:color w:val="000000"/>
        </w:rPr>
        <w:t>known and unknown,</w:t>
      </w:r>
      <w:r w:rsidR="00C02C8E">
        <w:rPr>
          <w:rFonts w:ascii="Book Antiqua" w:hAnsi="Book Antiqua"/>
          <w:b/>
          <w:bCs/>
          <w:color w:val="000000"/>
        </w:rPr>
        <w:t xml:space="preserve"> / </w:t>
      </w:r>
      <w:r w:rsidRPr="00254960">
        <w:rPr>
          <w:rFonts w:ascii="Book Antiqua" w:hAnsi="Book Antiqua"/>
          <w:b/>
          <w:bCs/>
          <w:color w:val="000000"/>
        </w:rPr>
        <w:t>things done and left undone;</w:t>
      </w:r>
      <w:r w:rsidRPr="00254960">
        <w:rPr>
          <w:rFonts w:ascii="Book Antiqua" w:hAnsi="Book Antiqua"/>
          <w:b/>
          <w:bCs/>
          <w:color w:val="000000"/>
        </w:rPr>
        <w:br/>
        <w:t>  </w:t>
      </w:r>
      <w:r w:rsidR="00254960" w:rsidRPr="00254960">
        <w:rPr>
          <w:rFonts w:ascii="Book Antiqua" w:hAnsi="Book Antiqua"/>
          <w:b/>
          <w:bCs/>
          <w:color w:val="000000"/>
        </w:rPr>
        <w:tab/>
      </w:r>
      <w:r w:rsidRPr="00254960">
        <w:rPr>
          <w:rFonts w:ascii="Book Antiqua" w:hAnsi="Book Antiqua"/>
          <w:b/>
          <w:bCs/>
          <w:color w:val="000000"/>
        </w:rPr>
        <w:t>and so uphold us by your Spirit</w:t>
      </w:r>
      <w:r w:rsidRPr="00254960">
        <w:rPr>
          <w:rFonts w:ascii="Book Antiqua" w:hAnsi="Book Antiqua"/>
          <w:b/>
          <w:bCs/>
          <w:color w:val="000000"/>
        </w:rPr>
        <w:br/>
        <w:t>  </w:t>
      </w:r>
      <w:r w:rsidR="00254960" w:rsidRPr="00254960">
        <w:rPr>
          <w:rFonts w:ascii="Book Antiqua" w:hAnsi="Book Antiqua"/>
          <w:b/>
          <w:bCs/>
          <w:color w:val="000000"/>
        </w:rPr>
        <w:tab/>
      </w:r>
      <w:r w:rsidRPr="00254960">
        <w:rPr>
          <w:rFonts w:ascii="Book Antiqua" w:hAnsi="Book Antiqua"/>
          <w:b/>
          <w:bCs/>
          <w:color w:val="000000"/>
        </w:rPr>
        <w:t>that we may live and serve you in newness of life,</w:t>
      </w:r>
      <w:r w:rsidRPr="00254960">
        <w:rPr>
          <w:rFonts w:ascii="Book Antiqua" w:hAnsi="Book Antiqua"/>
          <w:b/>
          <w:bCs/>
          <w:color w:val="000000"/>
        </w:rPr>
        <w:br/>
        <w:t>  </w:t>
      </w:r>
      <w:r w:rsidR="00254960" w:rsidRPr="00254960">
        <w:rPr>
          <w:rFonts w:ascii="Book Antiqua" w:hAnsi="Book Antiqua"/>
          <w:b/>
          <w:bCs/>
          <w:color w:val="000000"/>
        </w:rPr>
        <w:tab/>
      </w:r>
      <w:r w:rsidRPr="00254960">
        <w:rPr>
          <w:rFonts w:ascii="Book Antiqua" w:hAnsi="Book Antiqua"/>
          <w:b/>
          <w:bCs/>
          <w:color w:val="000000"/>
        </w:rPr>
        <w:t>to the honor and glory of your Name;</w:t>
      </w:r>
      <w:r w:rsidR="00C02C8E">
        <w:rPr>
          <w:rFonts w:ascii="Book Antiqua" w:hAnsi="Book Antiqua"/>
          <w:b/>
          <w:bCs/>
          <w:color w:val="000000"/>
        </w:rPr>
        <w:t xml:space="preserve"> / </w:t>
      </w:r>
      <w:r w:rsidRPr="00254960">
        <w:rPr>
          <w:rFonts w:ascii="Book Antiqua" w:hAnsi="Book Antiqua"/>
          <w:b/>
          <w:bCs/>
          <w:color w:val="000000"/>
        </w:rPr>
        <w:t>through Jesus Christ our Lord. Amen.</w:t>
      </w:r>
    </w:p>
    <w:p w14:paraId="44DE8472" w14:textId="0BE51628" w:rsidR="00B60096" w:rsidRPr="00896A33" w:rsidRDefault="0045137A" w:rsidP="00060707">
      <w:pPr>
        <w:pStyle w:val="rubric"/>
        <w:spacing w:before="0" w:beforeAutospacing="0" w:after="120" w:afterAutospacing="0"/>
        <w:rPr>
          <w:rFonts w:ascii="Book Antiqua" w:hAnsi="Book Antiqua"/>
          <w:i/>
          <w:iCs/>
          <w:color w:val="000000"/>
        </w:rPr>
      </w:pPr>
      <w:r w:rsidRPr="0045137A">
        <w:rPr>
          <w:rFonts w:ascii="Book Antiqua" w:hAnsi="Book Antiqua"/>
          <w:i/>
          <w:iCs/>
          <w:color w:val="000000"/>
        </w:rPr>
        <w:t xml:space="preserve">The Celebrant concludes with an absolution or a suitable </w:t>
      </w:r>
      <w:r w:rsidR="007513DA">
        <w:rPr>
          <w:rFonts w:ascii="Book Antiqua" w:hAnsi="Book Antiqua"/>
          <w:i/>
          <w:iCs/>
          <w:color w:val="000000"/>
        </w:rPr>
        <w:t>c</w:t>
      </w:r>
      <w:r w:rsidRPr="0045137A">
        <w:rPr>
          <w:rFonts w:ascii="Book Antiqua" w:hAnsi="Book Antiqua"/>
          <w:i/>
          <w:iCs/>
          <w:color w:val="000000"/>
        </w:rPr>
        <w:t>ollect.</w:t>
      </w:r>
    </w:p>
    <w:p w14:paraId="5F482FF4" w14:textId="1D0E339B" w:rsidR="007649DD" w:rsidRPr="000A2A3F" w:rsidRDefault="007649DD" w:rsidP="000D46BF">
      <w:pPr>
        <w:contextualSpacing/>
        <w:rPr>
          <w:rFonts w:ascii="Book Antiqua" w:hAnsi="Book Antiqua"/>
          <w:b/>
          <w:bCs/>
          <w:sz w:val="24"/>
          <w:szCs w:val="24"/>
        </w:rPr>
      </w:pPr>
      <w:r w:rsidRPr="000A2A3F">
        <w:rPr>
          <w:rFonts w:ascii="Book Antiqua" w:hAnsi="Book Antiqua"/>
          <w:b/>
          <w:bCs/>
          <w:sz w:val="24"/>
          <w:szCs w:val="24"/>
        </w:rPr>
        <w:t>THE PEACE</w:t>
      </w:r>
    </w:p>
    <w:p w14:paraId="32FE4DAB" w14:textId="4E1D28BA" w:rsidR="007513DA" w:rsidRPr="007513DA" w:rsidRDefault="0055642B" w:rsidP="00B60096">
      <w:pPr>
        <w:rPr>
          <w:rFonts w:ascii="Book Antiqua" w:hAnsi="Book Antiqua"/>
          <w:sz w:val="24"/>
          <w:szCs w:val="24"/>
        </w:rPr>
      </w:pPr>
      <w:r w:rsidRPr="000A2A3F">
        <w:rPr>
          <w:rFonts w:ascii="Book Antiqua" w:hAnsi="Book Antiqua"/>
          <w:i/>
          <w:sz w:val="24"/>
          <w:szCs w:val="24"/>
        </w:rPr>
        <w:t>Celebrant</w:t>
      </w:r>
      <w:r w:rsidR="006522AA" w:rsidRPr="000A2A3F">
        <w:rPr>
          <w:rFonts w:ascii="Book Antiqua" w:hAnsi="Book Antiqua"/>
          <w:b/>
          <w:sz w:val="24"/>
          <w:szCs w:val="24"/>
        </w:rPr>
        <w:t xml:space="preserve">     </w:t>
      </w:r>
      <w:r w:rsidR="00C2215D" w:rsidRPr="000A2A3F">
        <w:rPr>
          <w:rFonts w:ascii="Book Antiqua" w:hAnsi="Book Antiqua"/>
          <w:b/>
          <w:sz w:val="24"/>
          <w:szCs w:val="24"/>
        </w:rPr>
        <w:tab/>
      </w:r>
      <w:r w:rsidR="00B60096">
        <w:rPr>
          <w:rFonts w:ascii="Book Antiqua" w:hAnsi="Book Antiqua"/>
          <w:sz w:val="24"/>
          <w:szCs w:val="24"/>
        </w:rPr>
        <w:t>The peace of the Lord</w:t>
      </w:r>
      <w:r w:rsidR="007513DA" w:rsidRPr="007513DA">
        <w:rPr>
          <w:rFonts w:ascii="Book Antiqua" w:hAnsi="Book Antiqua"/>
          <w:sz w:val="24"/>
          <w:szCs w:val="24"/>
        </w:rPr>
        <w:t xml:space="preserve"> be always with you</w:t>
      </w:r>
      <w:r w:rsidR="007513DA">
        <w:rPr>
          <w:rFonts w:ascii="Book Antiqua" w:hAnsi="Book Antiqua"/>
          <w:sz w:val="24"/>
          <w:szCs w:val="24"/>
        </w:rPr>
        <w:t>.</w:t>
      </w:r>
    </w:p>
    <w:p w14:paraId="7DE997F3" w14:textId="72B82989" w:rsidR="007649DD" w:rsidRPr="000A2A3F" w:rsidRDefault="007649DD" w:rsidP="00F366FF">
      <w:pPr>
        <w:spacing w:after="200"/>
        <w:rPr>
          <w:rFonts w:ascii="Book Antiqua" w:hAnsi="Book Antiqua"/>
          <w:b/>
          <w:sz w:val="24"/>
        </w:rPr>
      </w:pPr>
      <w:r w:rsidRPr="000A2A3F">
        <w:rPr>
          <w:rFonts w:ascii="Book Antiqua" w:hAnsi="Book Antiqua"/>
          <w:i/>
          <w:sz w:val="24"/>
          <w:szCs w:val="24"/>
        </w:rPr>
        <w:t>People</w:t>
      </w:r>
      <w:r w:rsidR="006522AA" w:rsidRPr="000A2A3F">
        <w:rPr>
          <w:rFonts w:ascii="Book Antiqua" w:hAnsi="Book Antiqua"/>
          <w:sz w:val="24"/>
          <w:szCs w:val="24"/>
        </w:rPr>
        <w:t xml:space="preserve">    </w:t>
      </w:r>
      <w:r w:rsidR="00C2215D" w:rsidRPr="000A2A3F">
        <w:rPr>
          <w:rFonts w:ascii="Book Antiqua" w:hAnsi="Book Antiqua"/>
          <w:sz w:val="24"/>
          <w:szCs w:val="24"/>
        </w:rPr>
        <w:tab/>
      </w:r>
      <w:r w:rsidRPr="000A2A3F">
        <w:rPr>
          <w:rFonts w:ascii="Book Antiqua" w:hAnsi="Book Antiqua"/>
          <w:b/>
          <w:sz w:val="24"/>
          <w:szCs w:val="24"/>
        </w:rPr>
        <w:t>And also</w:t>
      </w:r>
      <w:r w:rsidRPr="000A2A3F">
        <w:rPr>
          <w:rFonts w:ascii="Book Antiqua" w:hAnsi="Book Antiqua"/>
          <w:b/>
          <w:sz w:val="24"/>
        </w:rPr>
        <w:t xml:space="preserve"> with you.</w:t>
      </w:r>
      <w:r w:rsidR="002415D1" w:rsidRPr="000A2A3F">
        <w:rPr>
          <w:rFonts w:ascii="Book Antiqua" w:hAnsi="Book Antiqua"/>
          <w:b/>
          <w:sz w:val="24"/>
        </w:rPr>
        <w:t xml:space="preserve"> </w:t>
      </w:r>
    </w:p>
    <w:p w14:paraId="617786F2" w14:textId="586F286A" w:rsidR="000A2A3F" w:rsidRDefault="00D4473C" w:rsidP="008447BF">
      <w:pPr>
        <w:tabs>
          <w:tab w:val="left" w:pos="340"/>
          <w:tab w:val="left" w:pos="560"/>
          <w:tab w:val="left" w:pos="720"/>
          <w:tab w:val="left" w:pos="2520"/>
          <w:tab w:val="left" w:pos="5040"/>
          <w:tab w:val="left" w:pos="5220"/>
          <w:tab w:val="right" w:pos="9340"/>
        </w:tabs>
        <w:contextualSpacing/>
        <w:rPr>
          <w:rFonts w:ascii="Book Antiqua" w:hAnsi="Book Antiqua"/>
          <w:b/>
          <w:bCs/>
          <w:caps/>
          <w:sz w:val="24"/>
          <w:szCs w:val="24"/>
        </w:rPr>
      </w:pPr>
      <w:r w:rsidRPr="000A2A3F">
        <w:rPr>
          <w:rFonts w:ascii="Book Antiqua" w:hAnsi="Book Antiqua"/>
          <w:b/>
          <w:bCs/>
          <w:caps/>
          <w:sz w:val="24"/>
          <w:szCs w:val="24"/>
        </w:rPr>
        <w:t xml:space="preserve">WELCOME AND </w:t>
      </w:r>
      <w:r w:rsidR="0098249C" w:rsidRPr="000A2A3F">
        <w:rPr>
          <w:rFonts w:ascii="Book Antiqua" w:hAnsi="Book Antiqua"/>
          <w:b/>
          <w:bCs/>
          <w:caps/>
          <w:sz w:val="24"/>
          <w:szCs w:val="24"/>
        </w:rPr>
        <w:t xml:space="preserve">Announcements </w:t>
      </w:r>
    </w:p>
    <w:p w14:paraId="30B501F8" w14:textId="77777777" w:rsidR="00C74FA9" w:rsidRPr="000A2A3F" w:rsidRDefault="00C74FA9" w:rsidP="00F366FF">
      <w:pPr>
        <w:widowControl w:val="0"/>
        <w:spacing w:after="120"/>
        <w:jc w:val="center"/>
        <w:rPr>
          <w:rFonts w:ascii="Book Antiqua" w:hAnsi="Book Antiqua"/>
          <w:b/>
          <w:bCs/>
          <w:sz w:val="28"/>
          <w:szCs w:val="28"/>
        </w:rPr>
      </w:pPr>
      <w:r w:rsidRPr="000A2A3F">
        <w:rPr>
          <w:rFonts w:ascii="Book Antiqua" w:hAnsi="Book Antiqua"/>
          <w:b/>
          <w:bCs/>
          <w:sz w:val="28"/>
          <w:szCs w:val="28"/>
        </w:rPr>
        <w:lastRenderedPageBreak/>
        <w:t>THE HOLY COMMUNION</w:t>
      </w:r>
    </w:p>
    <w:p w14:paraId="55DF2658" w14:textId="616D992E" w:rsidR="000D46BF" w:rsidRPr="000A2A3F" w:rsidRDefault="00503B17" w:rsidP="001E5EB3">
      <w:pPr>
        <w:contextualSpacing/>
        <w:jc w:val="center"/>
        <w:rPr>
          <w:rFonts w:ascii="Book Antiqua" w:hAnsi="Book Antiqua"/>
          <w:i/>
          <w:sz w:val="24"/>
          <w:szCs w:val="24"/>
        </w:rPr>
      </w:pPr>
      <w:r w:rsidRPr="000A2A3F">
        <w:rPr>
          <w:rFonts w:ascii="Book Antiqua" w:hAnsi="Book Antiqua"/>
          <w:i/>
          <w:sz w:val="24"/>
          <w:szCs w:val="24"/>
        </w:rPr>
        <w:t xml:space="preserve">During the Offertory </w:t>
      </w:r>
      <w:r w:rsidR="00DB1C4E">
        <w:rPr>
          <w:rFonts w:ascii="Book Antiqua" w:hAnsi="Book Antiqua"/>
          <w:i/>
          <w:sz w:val="24"/>
          <w:szCs w:val="24"/>
        </w:rPr>
        <w:t>Solo</w:t>
      </w:r>
      <w:r w:rsidRPr="000A2A3F">
        <w:rPr>
          <w:rFonts w:ascii="Book Antiqua" w:hAnsi="Book Antiqua"/>
          <w:i/>
          <w:sz w:val="24"/>
          <w:szCs w:val="24"/>
        </w:rPr>
        <w:t xml:space="preserve"> an offering is collected for God’s mission and </w:t>
      </w:r>
      <w:r w:rsidR="00043584" w:rsidRPr="000A2A3F">
        <w:rPr>
          <w:rFonts w:ascii="Book Antiqua" w:hAnsi="Book Antiqua"/>
          <w:i/>
          <w:sz w:val="24"/>
          <w:szCs w:val="24"/>
        </w:rPr>
        <w:t>m</w:t>
      </w:r>
      <w:r w:rsidRPr="000A2A3F">
        <w:rPr>
          <w:rFonts w:ascii="Book Antiqua" w:hAnsi="Book Antiqua"/>
          <w:i/>
          <w:sz w:val="24"/>
          <w:szCs w:val="24"/>
        </w:rPr>
        <w:t xml:space="preserve">inistry.  </w:t>
      </w:r>
    </w:p>
    <w:p w14:paraId="5508A286" w14:textId="372F5411" w:rsidR="009D4848" w:rsidRPr="000A2A3F" w:rsidRDefault="00503B17" w:rsidP="000D46BF">
      <w:pPr>
        <w:tabs>
          <w:tab w:val="left" w:pos="340"/>
          <w:tab w:val="left" w:pos="560"/>
          <w:tab w:val="left" w:pos="720"/>
          <w:tab w:val="left" w:pos="2520"/>
          <w:tab w:val="left" w:pos="5040"/>
          <w:tab w:val="left" w:pos="5220"/>
          <w:tab w:val="right" w:pos="9340"/>
        </w:tabs>
        <w:contextualSpacing/>
        <w:jc w:val="center"/>
        <w:rPr>
          <w:rFonts w:ascii="Book Antiqua" w:hAnsi="Book Antiqua"/>
          <w:caps/>
          <w:sz w:val="16"/>
          <w:szCs w:val="16"/>
        </w:rPr>
      </w:pPr>
      <w:r w:rsidRPr="000A2A3F">
        <w:rPr>
          <w:rFonts w:ascii="Book Antiqua" w:hAnsi="Book Antiqua"/>
          <w:i/>
          <w:sz w:val="24"/>
          <w:szCs w:val="24"/>
        </w:rPr>
        <w:t>Thank you for your generosity.</w:t>
      </w:r>
      <w:r w:rsidR="000D46BF" w:rsidRPr="000A2A3F">
        <w:rPr>
          <w:rFonts w:ascii="Book Antiqua" w:hAnsi="Book Antiqua"/>
          <w:caps/>
          <w:sz w:val="16"/>
          <w:szCs w:val="16"/>
        </w:rPr>
        <w:t xml:space="preserve"> </w:t>
      </w:r>
    </w:p>
    <w:p w14:paraId="474FCB4A" w14:textId="77777777" w:rsidR="00393C41" w:rsidRPr="000A2A3F" w:rsidRDefault="00393C41" w:rsidP="008447BF">
      <w:pPr>
        <w:tabs>
          <w:tab w:val="left" w:pos="340"/>
          <w:tab w:val="left" w:pos="560"/>
          <w:tab w:val="left" w:pos="1080"/>
          <w:tab w:val="left" w:pos="4680"/>
          <w:tab w:val="left" w:pos="5040"/>
          <w:tab w:val="left" w:pos="5220"/>
          <w:tab w:val="right" w:pos="9340"/>
        </w:tabs>
        <w:contextualSpacing/>
        <w:rPr>
          <w:rFonts w:ascii="Book Antiqua" w:hAnsi="Book Antiqua"/>
          <w:sz w:val="12"/>
          <w:szCs w:val="12"/>
        </w:rPr>
      </w:pPr>
    </w:p>
    <w:p w14:paraId="51087706" w14:textId="60476C0E" w:rsidR="005772F5" w:rsidRDefault="000D46BF" w:rsidP="00730B74">
      <w:pPr>
        <w:tabs>
          <w:tab w:val="center" w:pos="5220"/>
          <w:tab w:val="right" w:pos="10440"/>
        </w:tabs>
        <w:rPr>
          <w:rFonts w:ascii="Book Antiqua" w:hAnsi="Book Antiqua" w:cs="Arial"/>
          <w:sz w:val="24"/>
          <w:szCs w:val="24"/>
        </w:rPr>
      </w:pPr>
      <w:r w:rsidRPr="000A2A3F">
        <w:rPr>
          <w:rFonts w:ascii="Book Antiqua" w:hAnsi="Book Antiqua"/>
          <w:b/>
          <w:bCs/>
          <w:sz w:val="24"/>
          <w:szCs w:val="24"/>
        </w:rPr>
        <w:t>OFF</w:t>
      </w:r>
      <w:r w:rsidR="00980A0A" w:rsidRPr="000A2A3F">
        <w:rPr>
          <w:rFonts w:ascii="Book Antiqua" w:hAnsi="Book Antiqua"/>
          <w:b/>
          <w:bCs/>
          <w:sz w:val="24"/>
          <w:szCs w:val="24"/>
        </w:rPr>
        <w:t>E</w:t>
      </w:r>
      <w:r w:rsidRPr="000A2A3F">
        <w:rPr>
          <w:rFonts w:ascii="Book Antiqua" w:hAnsi="Book Antiqua"/>
          <w:b/>
          <w:bCs/>
          <w:sz w:val="24"/>
          <w:szCs w:val="24"/>
        </w:rPr>
        <w:t xml:space="preserve">RTORY </w:t>
      </w:r>
      <w:r w:rsidR="00DB1C4E">
        <w:rPr>
          <w:rFonts w:ascii="Book Antiqua" w:hAnsi="Book Antiqua"/>
          <w:b/>
          <w:bCs/>
          <w:sz w:val="24"/>
          <w:szCs w:val="24"/>
        </w:rPr>
        <w:t>SOLO</w:t>
      </w:r>
      <w:r w:rsidR="007836B9" w:rsidRPr="000A2A3F">
        <w:rPr>
          <w:rFonts w:ascii="Book Antiqua" w:hAnsi="Book Antiqua"/>
          <w:sz w:val="24"/>
          <w:szCs w:val="24"/>
        </w:rPr>
        <w:t xml:space="preserve"> </w:t>
      </w:r>
      <w:r w:rsidRPr="000A2A3F">
        <w:rPr>
          <w:rFonts w:ascii="Book Antiqua" w:hAnsi="Book Antiqua"/>
          <w:sz w:val="24"/>
          <w:szCs w:val="24"/>
        </w:rPr>
        <w:tab/>
      </w:r>
      <w:r w:rsidR="0037328A">
        <w:rPr>
          <w:rFonts w:ascii="Book Antiqua" w:hAnsi="Book Antiqua"/>
          <w:sz w:val="24"/>
          <w:szCs w:val="24"/>
        </w:rPr>
        <w:t>Show Me your Ways, O Lord</w:t>
      </w:r>
      <w:r w:rsidR="001E5EB3" w:rsidRPr="00DF1BDF">
        <w:rPr>
          <w:rFonts w:ascii="Book Antiqua" w:hAnsi="Book Antiqua" w:cs="Arial"/>
          <w:sz w:val="24"/>
          <w:szCs w:val="24"/>
        </w:rPr>
        <w:tab/>
      </w:r>
      <w:r w:rsidR="0037328A">
        <w:rPr>
          <w:rFonts w:ascii="Book Antiqua" w:hAnsi="Book Antiqua" w:cs="Arial"/>
          <w:sz w:val="24"/>
          <w:szCs w:val="24"/>
        </w:rPr>
        <w:t>Stephen Pearson</w:t>
      </w:r>
      <w:r w:rsidR="005772F5">
        <w:rPr>
          <w:rFonts w:ascii="Book Antiqua" w:hAnsi="Book Antiqua" w:cs="Arial"/>
          <w:sz w:val="24"/>
          <w:szCs w:val="24"/>
        </w:rPr>
        <w:t xml:space="preserve"> </w:t>
      </w:r>
    </w:p>
    <w:p w14:paraId="6893709A" w14:textId="6D752D71" w:rsidR="00E844ED" w:rsidRPr="001273A4" w:rsidRDefault="005772F5" w:rsidP="005772F5">
      <w:pPr>
        <w:tabs>
          <w:tab w:val="right" w:pos="10440"/>
        </w:tabs>
        <w:ind w:left="3427"/>
        <w:rPr>
          <w:rFonts w:ascii="Book Antiqua" w:hAnsi="Book Antiqua" w:cs="Arial"/>
          <w:sz w:val="8"/>
          <w:szCs w:val="8"/>
        </w:rPr>
      </w:pPr>
      <w:r>
        <w:rPr>
          <w:rFonts w:ascii="Book Antiqua" w:hAnsi="Book Antiqua" w:cs="Arial"/>
          <w:sz w:val="24"/>
          <w:szCs w:val="24"/>
        </w:rPr>
        <w:tab/>
      </w:r>
    </w:p>
    <w:p w14:paraId="564EF2B3" w14:textId="77777777" w:rsidR="002D5831" w:rsidRPr="00E844ED" w:rsidRDefault="002D5831" w:rsidP="002D5831">
      <w:pPr>
        <w:tabs>
          <w:tab w:val="left" w:pos="6734"/>
          <w:tab w:val="left" w:pos="6875"/>
          <w:tab w:val="left" w:pos="6971"/>
          <w:tab w:val="left" w:pos="7067"/>
        </w:tabs>
        <w:ind w:left="8"/>
        <w:jc w:val="center"/>
        <w:rPr>
          <w:rFonts w:ascii="Book Antiqua" w:hAnsi="Book Antiqua"/>
          <w:b/>
          <w:bCs/>
          <w:i/>
          <w:iCs/>
          <w:sz w:val="12"/>
          <w:szCs w:val="12"/>
        </w:rPr>
      </w:pPr>
    </w:p>
    <w:p w14:paraId="12B69A16" w14:textId="74E5FF1F" w:rsidR="007649DD" w:rsidRPr="001273A4" w:rsidRDefault="00A26244" w:rsidP="001273A4">
      <w:pPr>
        <w:tabs>
          <w:tab w:val="center" w:pos="5220"/>
          <w:tab w:val="right" w:pos="10440"/>
        </w:tabs>
        <w:rPr>
          <w:rFonts w:ascii="Book Antiqua" w:hAnsi="Book Antiqua"/>
          <w:sz w:val="28"/>
          <w:szCs w:val="28"/>
        </w:rPr>
      </w:pPr>
      <w:r w:rsidRPr="000A2A3F">
        <w:rPr>
          <w:rFonts w:ascii="Book Antiqua" w:hAnsi="Book Antiqua"/>
          <w:b/>
          <w:bCs/>
          <w:sz w:val="24"/>
          <w:szCs w:val="24"/>
        </w:rPr>
        <w:t xml:space="preserve">PRESENTATION OF THE </w:t>
      </w:r>
      <w:proofErr w:type="gramStart"/>
      <w:r w:rsidRPr="000A2A3F">
        <w:rPr>
          <w:rFonts w:ascii="Book Antiqua" w:hAnsi="Book Antiqua"/>
          <w:b/>
          <w:bCs/>
          <w:sz w:val="24"/>
          <w:szCs w:val="24"/>
        </w:rPr>
        <w:t>GIFTS</w:t>
      </w:r>
      <w:r w:rsidR="00D62E16" w:rsidRPr="000A2A3F">
        <w:rPr>
          <w:rFonts w:ascii="Book Antiqua" w:hAnsi="Book Antiqua"/>
          <w:sz w:val="28"/>
          <w:szCs w:val="28"/>
        </w:rPr>
        <w:t xml:space="preserve">  </w:t>
      </w:r>
      <w:r w:rsidRPr="000A2A3F">
        <w:rPr>
          <w:rFonts w:ascii="Book Antiqua" w:hAnsi="Book Antiqua"/>
          <w:sz w:val="28"/>
          <w:szCs w:val="28"/>
        </w:rPr>
        <w:tab/>
      </w:r>
      <w:proofErr w:type="gramEnd"/>
      <w:r w:rsidR="00F00204" w:rsidRPr="000A2A3F">
        <w:rPr>
          <w:rFonts w:ascii="Book Antiqua" w:hAnsi="Book Antiqua"/>
          <w:sz w:val="28"/>
          <w:szCs w:val="28"/>
        </w:rPr>
        <w:tab/>
      </w:r>
      <w:r w:rsidR="007513DA">
        <w:rPr>
          <w:rFonts w:ascii="Book Antiqua" w:hAnsi="Book Antiqua"/>
          <w:i/>
          <w:sz w:val="24"/>
          <w:szCs w:val="24"/>
        </w:rPr>
        <w:t>Old 100th</w:t>
      </w:r>
    </w:p>
    <w:p w14:paraId="015092A1" w14:textId="5335E861" w:rsidR="007513DA" w:rsidRPr="001273A4" w:rsidRDefault="007513DA" w:rsidP="00DE066F">
      <w:pPr>
        <w:widowControl w:val="0"/>
        <w:tabs>
          <w:tab w:val="right" w:pos="10512"/>
        </w:tabs>
        <w:contextualSpacing/>
        <w:jc w:val="center"/>
        <w:rPr>
          <w:rFonts w:ascii="Book Antiqua" w:hAnsi="Book Antiqua"/>
          <w:b/>
          <w:bCs/>
          <w:sz w:val="24"/>
          <w:szCs w:val="24"/>
        </w:rPr>
      </w:pPr>
      <w:r w:rsidRPr="001273A4">
        <w:rPr>
          <w:rFonts w:ascii="Book Antiqua" w:hAnsi="Book Antiqua"/>
          <w:b/>
          <w:bCs/>
          <w:sz w:val="24"/>
          <w:szCs w:val="24"/>
        </w:rPr>
        <w:t>Praise God from whom all blessings flow, Praise God all creatures here below,</w:t>
      </w:r>
    </w:p>
    <w:p w14:paraId="484264E4" w14:textId="5620C560" w:rsidR="002B28B6" w:rsidRPr="001273A4" w:rsidRDefault="007513DA" w:rsidP="00DE066F">
      <w:pPr>
        <w:widowControl w:val="0"/>
        <w:tabs>
          <w:tab w:val="right" w:pos="10512"/>
        </w:tabs>
        <w:spacing w:after="120"/>
        <w:jc w:val="center"/>
        <w:rPr>
          <w:rFonts w:ascii="Book Antiqua" w:hAnsi="Book Antiqua"/>
          <w:b/>
          <w:bCs/>
          <w:sz w:val="24"/>
          <w:szCs w:val="24"/>
        </w:rPr>
      </w:pPr>
      <w:r w:rsidRPr="001273A4">
        <w:rPr>
          <w:rFonts w:ascii="Book Antiqua" w:hAnsi="Book Antiqua"/>
          <w:b/>
          <w:bCs/>
          <w:sz w:val="24"/>
          <w:szCs w:val="24"/>
        </w:rPr>
        <w:t>Praise God for all that love has done, Creator, Christ, and Spirit, One.</w:t>
      </w:r>
    </w:p>
    <w:p w14:paraId="2AF55788" w14:textId="1461884B" w:rsidR="007649DD" w:rsidRPr="000A2A3F" w:rsidRDefault="007649DD" w:rsidP="003665A2">
      <w:pPr>
        <w:widowControl w:val="0"/>
        <w:tabs>
          <w:tab w:val="right" w:pos="10512"/>
        </w:tabs>
        <w:contextualSpacing/>
        <w:rPr>
          <w:rFonts w:ascii="Book Antiqua" w:hAnsi="Book Antiqua"/>
          <w:i/>
          <w:iCs/>
          <w:sz w:val="24"/>
          <w:szCs w:val="24"/>
        </w:rPr>
      </w:pPr>
      <w:r w:rsidRPr="000A2A3F">
        <w:rPr>
          <w:rFonts w:ascii="Book Antiqua" w:hAnsi="Book Antiqua"/>
          <w:b/>
          <w:bCs/>
          <w:sz w:val="24"/>
          <w:szCs w:val="24"/>
        </w:rPr>
        <w:t>THE GREAT THANKSGIVING</w:t>
      </w:r>
      <w:r w:rsidR="001B5DC8" w:rsidRPr="000A2A3F">
        <w:rPr>
          <w:rFonts w:ascii="Book Antiqua" w:hAnsi="Book Antiqua"/>
          <w:sz w:val="24"/>
          <w:szCs w:val="24"/>
        </w:rPr>
        <w:t xml:space="preserve"> </w:t>
      </w:r>
      <w:r w:rsidR="001B5DC8" w:rsidRPr="000A2A3F">
        <w:rPr>
          <w:rFonts w:ascii="Book Antiqua" w:hAnsi="Book Antiqua"/>
          <w:sz w:val="24"/>
          <w:szCs w:val="24"/>
        </w:rPr>
        <w:tab/>
      </w:r>
      <w:r w:rsidR="003665A2" w:rsidRPr="001273A4">
        <w:rPr>
          <w:rFonts w:ascii="Book Antiqua" w:hAnsi="Book Antiqua"/>
          <w:sz w:val="22"/>
          <w:szCs w:val="22"/>
        </w:rPr>
        <w:t>Eucharistic Praye</w:t>
      </w:r>
      <w:r w:rsidR="00C77005" w:rsidRPr="001273A4">
        <w:rPr>
          <w:rFonts w:ascii="Book Antiqua" w:hAnsi="Book Antiqua"/>
          <w:sz w:val="22"/>
          <w:szCs w:val="22"/>
        </w:rPr>
        <w:t>r</w:t>
      </w:r>
      <w:r w:rsidR="00135AA2" w:rsidRPr="001273A4">
        <w:rPr>
          <w:rFonts w:ascii="Book Antiqua" w:hAnsi="Book Antiqua"/>
          <w:sz w:val="22"/>
          <w:szCs w:val="22"/>
        </w:rPr>
        <w:t xml:space="preserve"> I, </w:t>
      </w:r>
      <w:r w:rsidR="00135AA2" w:rsidRPr="001273A4">
        <w:rPr>
          <w:rFonts w:ascii="Book Antiqua" w:hAnsi="Book Antiqua"/>
          <w:i/>
          <w:iCs/>
          <w:sz w:val="22"/>
          <w:szCs w:val="22"/>
        </w:rPr>
        <w:t xml:space="preserve">Scottish </w:t>
      </w:r>
      <w:r w:rsidR="001273A4" w:rsidRPr="001273A4">
        <w:rPr>
          <w:rFonts w:ascii="Book Antiqua" w:hAnsi="Book Antiqua"/>
          <w:i/>
          <w:iCs/>
          <w:sz w:val="22"/>
          <w:szCs w:val="22"/>
        </w:rPr>
        <w:t xml:space="preserve">Liturgy 1982, </w:t>
      </w:r>
      <w:r w:rsidR="001273A4" w:rsidRPr="001273A4">
        <w:rPr>
          <w:rFonts w:ascii="Book Antiqua" w:hAnsi="Book Antiqua"/>
          <w:sz w:val="22"/>
          <w:szCs w:val="22"/>
        </w:rPr>
        <w:t xml:space="preserve">Scottish </w:t>
      </w:r>
      <w:r w:rsidR="00135AA2" w:rsidRPr="001273A4">
        <w:rPr>
          <w:rFonts w:ascii="Book Antiqua" w:hAnsi="Book Antiqua"/>
          <w:sz w:val="22"/>
          <w:szCs w:val="22"/>
        </w:rPr>
        <w:t>Episcopal Church</w:t>
      </w:r>
    </w:p>
    <w:p w14:paraId="4838FD48" w14:textId="77777777" w:rsidR="00C02C8E" w:rsidRPr="00C02C8E" w:rsidRDefault="00C02C8E" w:rsidP="00C02C8E">
      <w:pPr>
        <w:widowControl w:val="0"/>
        <w:contextualSpacing/>
        <w:jc w:val="both"/>
        <w:rPr>
          <w:rFonts w:ascii="Book Antiqua" w:hAnsi="Book Antiqua"/>
          <w:sz w:val="24"/>
          <w:szCs w:val="24"/>
        </w:rPr>
      </w:pPr>
      <w:r w:rsidRPr="00C02C8E">
        <w:rPr>
          <w:rFonts w:ascii="Book Antiqua" w:hAnsi="Book Antiqua"/>
          <w:i/>
          <w:sz w:val="24"/>
          <w:szCs w:val="24"/>
        </w:rPr>
        <w:t>Celebrant</w:t>
      </w:r>
      <w:r w:rsidRPr="00C02C8E">
        <w:rPr>
          <w:rFonts w:ascii="Book Antiqua" w:hAnsi="Book Antiqua"/>
          <w:sz w:val="24"/>
          <w:szCs w:val="24"/>
        </w:rPr>
        <w:t xml:space="preserve">     </w:t>
      </w:r>
      <w:r w:rsidRPr="00C02C8E">
        <w:rPr>
          <w:rFonts w:ascii="Book Antiqua" w:hAnsi="Book Antiqua"/>
          <w:sz w:val="24"/>
          <w:szCs w:val="24"/>
        </w:rPr>
        <w:tab/>
        <w:t>The Lord be with you.</w:t>
      </w:r>
    </w:p>
    <w:p w14:paraId="4D59850D" w14:textId="77777777" w:rsidR="00C02C8E" w:rsidRPr="00C02C8E" w:rsidRDefault="00C02C8E" w:rsidP="00C02C8E">
      <w:pPr>
        <w:widowControl w:val="0"/>
        <w:contextualSpacing/>
        <w:jc w:val="both"/>
        <w:rPr>
          <w:rFonts w:ascii="Book Antiqua" w:hAnsi="Book Antiqua"/>
          <w:b/>
          <w:sz w:val="24"/>
          <w:szCs w:val="24"/>
        </w:rPr>
      </w:pPr>
      <w:r w:rsidRPr="00C02C8E">
        <w:rPr>
          <w:rFonts w:ascii="Book Antiqua" w:hAnsi="Book Antiqua"/>
          <w:i/>
          <w:sz w:val="24"/>
          <w:szCs w:val="24"/>
        </w:rPr>
        <w:t xml:space="preserve">People </w:t>
      </w:r>
      <w:r w:rsidRPr="00C02C8E">
        <w:rPr>
          <w:rFonts w:ascii="Book Antiqua" w:hAnsi="Book Antiqua"/>
          <w:sz w:val="24"/>
          <w:szCs w:val="24"/>
        </w:rPr>
        <w:t xml:space="preserve">       </w:t>
      </w:r>
      <w:r w:rsidRPr="00C02C8E">
        <w:rPr>
          <w:rFonts w:ascii="Book Antiqua" w:hAnsi="Book Antiqua"/>
          <w:sz w:val="24"/>
          <w:szCs w:val="24"/>
        </w:rPr>
        <w:tab/>
      </w:r>
      <w:r w:rsidRPr="00C02C8E">
        <w:rPr>
          <w:rFonts w:ascii="Book Antiqua" w:hAnsi="Book Antiqua"/>
          <w:b/>
          <w:sz w:val="24"/>
          <w:szCs w:val="24"/>
        </w:rPr>
        <w:t>And also with you.</w:t>
      </w:r>
    </w:p>
    <w:p w14:paraId="7E523203" w14:textId="77777777" w:rsidR="00C02C8E" w:rsidRPr="00C02C8E" w:rsidRDefault="00C02C8E" w:rsidP="00C02C8E">
      <w:pPr>
        <w:widowControl w:val="0"/>
        <w:contextualSpacing/>
        <w:jc w:val="both"/>
        <w:rPr>
          <w:rFonts w:ascii="Book Antiqua" w:hAnsi="Book Antiqua"/>
          <w:sz w:val="24"/>
          <w:szCs w:val="24"/>
        </w:rPr>
      </w:pPr>
      <w:r w:rsidRPr="00C02C8E">
        <w:rPr>
          <w:rFonts w:ascii="Book Antiqua" w:hAnsi="Book Antiqua"/>
          <w:i/>
          <w:sz w:val="24"/>
          <w:szCs w:val="24"/>
        </w:rPr>
        <w:t xml:space="preserve">Celebrant </w:t>
      </w:r>
      <w:r w:rsidRPr="00C02C8E">
        <w:rPr>
          <w:rFonts w:ascii="Book Antiqua" w:hAnsi="Book Antiqua"/>
          <w:sz w:val="24"/>
          <w:szCs w:val="24"/>
        </w:rPr>
        <w:t xml:space="preserve">   </w:t>
      </w:r>
      <w:r w:rsidRPr="00C02C8E">
        <w:rPr>
          <w:rFonts w:ascii="Book Antiqua" w:hAnsi="Book Antiqua"/>
          <w:sz w:val="24"/>
          <w:szCs w:val="24"/>
        </w:rPr>
        <w:tab/>
        <w:t>Lift up your hearts.</w:t>
      </w:r>
    </w:p>
    <w:p w14:paraId="3255ABAE" w14:textId="77777777" w:rsidR="00C02C8E" w:rsidRPr="00C02C8E" w:rsidRDefault="00C02C8E" w:rsidP="00C02C8E">
      <w:pPr>
        <w:widowControl w:val="0"/>
        <w:contextualSpacing/>
        <w:jc w:val="both"/>
        <w:rPr>
          <w:rFonts w:ascii="Book Antiqua" w:hAnsi="Book Antiqua"/>
          <w:b/>
          <w:sz w:val="24"/>
          <w:szCs w:val="24"/>
        </w:rPr>
      </w:pPr>
      <w:r w:rsidRPr="00C02C8E">
        <w:rPr>
          <w:rFonts w:ascii="Book Antiqua" w:hAnsi="Book Antiqua"/>
          <w:i/>
          <w:sz w:val="24"/>
          <w:szCs w:val="24"/>
        </w:rPr>
        <w:t>People</w:t>
      </w:r>
      <w:r w:rsidRPr="00C02C8E">
        <w:rPr>
          <w:rFonts w:ascii="Book Antiqua" w:hAnsi="Book Antiqua"/>
          <w:sz w:val="24"/>
          <w:szCs w:val="24"/>
        </w:rPr>
        <w:t xml:space="preserve">        </w:t>
      </w:r>
      <w:r w:rsidRPr="00C02C8E">
        <w:rPr>
          <w:rFonts w:ascii="Book Antiqua" w:hAnsi="Book Antiqua"/>
          <w:sz w:val="24"/>
          <w:szCs w:val="24"/>
        </w:rPr>
        <w:tab/>
      </w:r>
      <w:r w:rsidRPr="00C02C8E">
        <w:rPr>
          <w:rFonts w:ascii="Book Antiqua" w:hAnsi="Book Antiqua"/>
          <w:b/>
          <w:sz w:val="24"/>
          <w:szCs w:val="24"/>
        </w:rPr>
        <w:t>We lift them to the Lord.</w:t>
      </w:r>
    </w:p>
    <w:p w14:paraId="1BA7FF2A" w14:textId="77777777" w:rsidR="00C02C8E" w:rsidRPr="00C02C8E" w:rsidRDefault="00C02C8E" w:rsidP="00C02C8E">
      <w:pPr>
        <w:widowControl w:val="0"/>
        <w:contextualSpacing/>
        <w:jc w:val="both"/>
        <w:rPr>
          <w:rFonts w:ascii="Book Antiqua" w:hAnsi="Book Antiqua"/>
          <w:sz w:val="24"/>
          <w:szCs w:val="24"/>
        </w:rPr>
      </w:pPr>
      <w:r w:rsidRPr="00C02C8E">
        <w:rPr>
          <w:rFonts w:ascii="Book Antiqua" w:hAnsi="Book Antiqua"/>
          <w:i/>
          <w:sz w:val="24"/>
          <w:szCs w:val="24"/>
        </w:rPr>
        <w:t>Celebrant</w:t>
      </w:r>
      <w:r w:rsidRPr="00C02C8E">
        <w:rPr>
          <w:rFonts w:ascii="Book Antiqua" w:hAnsi="Book Antiqua"/>
          <w:sz w:val="24"/>
          <w:szCs w:val="24"/>
        </w:rPr>
        <w:t xml:space="preserve">    </w:t>
      </w:r>
      <w:r w:rsidRPr="00C02C8E">
        <w:rPr>
          <w:rFonts w:ascii="Book Antiqua" w:hAnsi="Book Antiqua"/>
          <w:sz w:val="24"/>
          <w:szCs w:val="24"/>
        </w:rPr>
        <w:tab/>
        <w:t>Let us give thanks to the Lord our God.</w:t>
      </w:r>
    </w:p>
    <w:p w14:paraId="16F4B6A4" w14:textId="076CC616" w:rsidR="00C02C8E" w:rsidRDefault="00C02C8E" w:rsidP="001273A4">
      <w:pPr>
        <w:widowControl w:val="0"/>
        <w:spacing w:after="60"/>
        <w:jc w:val="both"/>
        <w:rPr>
          <w:rFonts w:ascii="Book Antiqua" w:hAnsi="Book Antiqua"/>
          <w:b/>
          <w:sz w:val="24"/>
          <w:szCs w:val="24"/>
        </w:rPr>
      </w:pPr>
      <w:r w:rsidRPr="00C02C8E">
        <w:rPr>
          <w:rFonts w:ascii="Book Antiqua" w:hAnsi="Book Antiqua"/>
          <w:i/>
          <w:sz w:val="24"/>
          <w:szCs w:val="24"/>
        </w:rPr>
        <w:t>People</w:t>
      </w:r>
      <w:r w:rsidRPr="00C02C8E">
        <w:rPr>
          <w:rFonts w:ascii="Book Antiqua" w:hAnsi="Book Antiqua"/>
          <w:sz w:val="24"/>
          <w:szCs w:val="24"/>
        </w:rPr>
        <w:t xml:space="preserve">        </w:t>
      </w:r>
      <w:r w:rsidRPr="00C02C8E">
        <w:rPr>
          <w:rFonts w:ascii="Book Antiqua" w:hAnsi="Book Antiqua"/>
          <w:sz w:val="24"/>
          <w:szCs w:val="24"/>
        </w:rPr>
        <w:tab/>
      </w:r>
      <w:r w:rsidRPr="00C02C8E">
        <w:rPr>
          <w:rFonts w:ascii="Book Antiqua" w:hAnsi="Book Antiqua"/>
          <w:b/>
          <w:sz w:val="24"/>
          <w:szCs w:val="24"/>
        </w:rPr>
        <w:t>It is right to give God thanks and praise.</w:t>
      </w:r>
    </w:p>
    <w:p w14:paraId="1824EA1F" w14:textId="5B366454" w:rsidR="003D4F05" w:rsidRPr="003D4F05" w:rsidRDefault="00135AA2" w:rsidP="001273A4">
      <w:pPr>
        <w:widowControl w:val="0"/>
        <w:spacing w:after="120"/>
        <w:rPr>
          <w:rFonts w:ascii="Book Antiqua" w:hAnsi="Book Antiqua"/>
          <w:sz w:val="23"/>
          <w:szCs w:val="23"/>
        </w:rPr>
      </w:pPr>
      <w:r w:rsidRPr="00E42CE1">
        <w:rPr>
          <w:rFonts w:ascii="Book Antiqua" w:hAnsi="Book Antiqua"/>
          <w:sz w:val="23"/>
          <w:szCs w:val="23"/>
        </w:rPr>
        <w:t xml:space="preserve">Worship and praise belong to you, </w:t>
      </w:r>
      <w:r w:rsidR="004B4633" w:rsidRPr="00E42CE1">
        <w:rPr>
          <w:rFonts w:ascii="Book Antiqua" w:hAnsi="Book Antiqua"/>
          <w:sz w:val="23"/>
          <w:szCs w:val="23"/>
        </w:rPr>
        <w:t>Almighty God</w:t>
      </w:r>
      <w:r w:rsidRPr="00E42CE1">
        <w:rPr>
          <w:rFonts w:ascii="Book Antiqua" w:hAnsi="Book Antiqua"/>
          <w:sz w:val="23"/>
          <w:szCs w:val="23"/>
        </w:rPr>
        <w:t xml:space="preserve">, in every place and at all times. All power is yours. You created the heavens and established the earth; you sustain in being all that is. In Christ your Son our life and yours are brought together in a wonderful exchange. </w:t>
      </w:r>
      <w:r w:rsidR="001273A4" w:rsidRPr="00E42CE1">
        <w:rPr>
          <w:rFonts w:ascii="Book Antiqua" w:hAnsi="Book Antiqua"/>
          <w:sz w:val="23"/>
          <w:szCs w:val="23"/>
        </w:rPr>
        <w:t>Jesus the Christ</w:t>
      </w:r>
      <w:r w:rsidRPr="00E42CE1">
        <w:rPr>
          <w:rFonts w:ascii="Book Antiqua" w:hAnsi="Book Antiqua"/>
          <w:sz w:val="23"/>
          <w:szCs w:val="23"/>
        </w:rPr>
        <w:t xml:space="preserve"> made his home among us that we might forever dwell in you. Through your Holy Spirit you call us to new birth in a creation restored by love. As children of your redeeming </w:t>
      </w:r>
      <w:proofErr w:type="gramStart"/>
      <w:r w:rsidRPr="00E42CE1">
        <w:rPr>
          <w:rFonts w:ascii="Book Antiqua" w:hAnsi="Book Antiqua"/>
          <w:sz w:val="23"/>
          <w:szCs w:val="23"/>
        </w:rPr>
        <w:t>purpose</w:t>
      </w:r>
      <w:proofErr w:type="gramEnd"/>
      <w:r w:rsidRPr="00E42CE1">
        <w:rPr>
          <w:rFonts w:ascii="Book Antiqua" w:hAnsi="Book Antiqua"/>
          <w:sz w:val="23"/>
          <w:szCs w:val="23"/>
        </w:rPr>
        <w:t xml:space="preserve"> we offer you our praise, with angels and archangels and the whole company of heaven, singing the hymn of your unending glory:</w:t>
      </w:r>
    </w:p>
    <w:p w14:paraId="75C5BD89" w14:textId="21C40941" w:rsidR="00F707CB" w:rsidRDefault="00D62E16" w:rsidP="00262772">
      <w:pPr>
        <w:tabs>
          <w:tab w:val="right" w:pos="10512"/>
        </w:tabs>
        <w:spacing w:after="120"/>
        <w:rPr>
          <w:rFonts w:ascii="Book Antiqua" w:hAnsi="Book Antiqua"/>
          <w:b/>
          <w:bCs/>
          <w:sz w:val="24"/>
          <w:szCs w:val="24"/>
        </w:rPr>
      </w:pPr>
      <w:r w:rsidRPr="000A2A3F">
        <w:rPr>
          <w:rFonts w:ascii="Book Antiqua" w:hAnsi="Book Antiqua"/>
          <w:b/>
          <w:bCs/>
          <w:sz w:val="24"/>
          <w:szCs w:val="24"/>
        </w:rPr>
        <w:t>SANCTUS AND BENEDICTUS</w:t>
      </w:r>
      <w:r w:rsidR="00F707CB">
        <w:rPr>
          <w:rFonts w:ascii="Book Antiqua" w:hAnsi="Book Antiqua"/>
          <w:b/>
          <w:bCs/>
          <w:sz w:val="24"/>
          <w:szCs w:val="24"/>
        </w:rPr>
        <w:tab/>
      </w:r>
      <w:r w:rsidR="00753F13">
        <w:rPr>
          <w:rFonts w:ascii="Book Antiqua" w:hAnsi="Book Antiqua"/>
          <w:sz w:val="24"/>
          <w:szCs w:val="24"/>
        </w:rPr>
        <w:t>St. Bernard’s Service</w:t>
      </w:r>
    </w:p>
    <w:p w14:paraId="6A01802E" w14:textId="1C0A1326" w:rsidR="002439A7" w:rsidRPr="000A2A3F" w:rsidRDefault="00D03F24" w:rsidP="00DE066F">
      <w:pPr>
        <w:tabs>
          <w:tab w:val="right" w:pos="10512"/>
        </w:tabs>
        <w:spacing w:after="120"/>
        <w:jc w:val="center"/>
        <w:rPr>
          <w:rFonts w:ascii="Book Antiqua" w:hAnsi="Book Antiqua"/>
          <w:sz w:val="24"/>
          <w:szCs w:val="24"/>
        </w:rPr>
      </w:pPr>
      <w:r>
        <w:rPr>
          <w:rFonts w:ascii="Book Antiqua" w:hAnsi="Book Antiqua"/>
          <w:noProof/>
          <w:sz w:val="24"/>
          <w:szCs w:val="24"/>
        </w:rPr>
        <w:drawing>
          <wp:inline distT="0" distB="0" distL="0" distR="0" wp14:anchorId="79C339D3" wp14:editId="47E69CCF">
            <wp:extent cx="5876925" cy="271930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5877797" cy="2719711"/>
                    </a:xfrm>
                    <a:prstGeom prst="rect">
                      <a:avLst/>
                    </a:prstGeom>
                  </pic:spPr>
                </pic:pic>
              </a:graphicData>
            </a:graphic>
          </wp:inline>
        </w:drawing>
      </w:r>
    </w:p>
    <w:p w14:paraId="2625EE6C" w14:textId="535D9329" w:rsidR="003046C1" w:rsidRPr="000A2A3F" w:rsidRDefault="003046C1" w:rsidP="00A917FA">
      <w:pPr>
        <w:contextualSpacing/>
        <w:rPr>
          <w:rFonts w:ascii="Book Antiqua" w:hAnsi="Book Antiqua"/>
          <w:b/>
          <w:bCs/>
          <w:iCs/>
          <w:sz w:val="8"/>
          <w:szCs w:val="8"/>
        </w:rPr>
      </w:pPr>
    </w:p>
    <w:p w14:paraId="5389A47E" w14:textId="05478794" w:rsidR="00135AA2" w:rsidRPr="00E42CE1" w:rsidRDefault="00135AA2" w:rsidP="001273A4">
      <w:pPr>
        <w:tabs>
          <w:tab w:val="left" w:pos="340"/>
          <w:tab w:val="left" w:pos="560"/>
          <w:tab w:val="left" w:pos="1080"/>
          <w:tab w:val="left" w:pos="4680"/>
          <w:tab w:val="left" w:pos="5040"/>
          <w:tab w:val="left" w:pos="5220"/>
          <w:tab w:val="right" w:pos="9340"/>
        </w:tabs>
        <w:spacing w:after="60"/>
        <w:rPr>
          <w:rFonts w:ascii="Book Antiqua" w:hAnsi="Book Antiqua"/>
          <w:sz w:val="23"/>
          <w:szCs w:val="23"/>
        </w:rPr>
      </w:pPr>
      <w:r w:rsidRPr="00E42CE1">
        <w:rPr>
          <w:rFonts w:ascii="Book Antiqua" w:hAnsi="Book Antiqua"/>
          <w:sz w:val="23"/>
          <w:szCs w:val="23"/>
        </w:rPr>
        <w:t>Glory and thanksgiving be to you, most loving Father, for the gift of your Son born in human flesh</w:t>
      </w:r>
      <w:r w:rsidR="001273A4" w:rsidRPr="00E42CE1">
        <w:rPr>
          <w:rFonts w:ascii="Book Antiqua" w:hAnsi="Book Antiqua"/>
          <w:sz w:val="23"/>
          <w:szCs w:val="23"/>
        </w:rPr>
        <w:t>.</w:t>
      </w:r>
      <w:r w:rsidRPr="00E42CE1">
        <w:rPr>
          <w:rFonts w:ascii="Book Antiqua" w:hAnsi="Book Antiqua"/>
          <w:sz w:val="23"/>
          <w:szCs w:val="23"/>
        </w:rPr>
        <w:t xml:space="preserve"> </w:t>
      </w:r>
      <w:r w:rsidR="001273A4" w:rsidRPr="00E42CE1">
        <w:rPr>
          <w:rFonts w:ascii="Book Antiqua" w:hAnsi="Book Antiqua"/>
          <w:sz w:val="23"/>
          <w:szCs w:val="23"/>
        </w:rPr>
        <w:t>Jesus Christ</w:t>
      </w:r>
      <w:r w:rsidRPr="00E42CE1">
        <w:rPr>
          <w:rFonts w:ascii="Book Antiqua" w:hAnsi="Book Antiqua"/>
          <w:sz w:val="23"/>
          <w:szCs w:val="23"/>
        </w:rPr>
        <w:t xml:space="preserve"> is the Word existing beyond time, both source and final purpose, bringing to wholeness all that is made. Obedient to your will he died upon the </w:t>
      </w:r>
      <w:r w:rsidR="001273A4" w:rsidRPr="00E42CE1">
        <w:rPr>
          <w:rFonts w:ascii="Book Antiqua" w:hAnsi="Book Antiqua"/>
          <w:sz w:val="23"/>
          <w:szCs w:val="23"/>
        </w:rPr>
        <w:t>c</w:t>
      </w:r>
      <w:r w:rsidRPr="00E42CE1">
        <w:rPr>
          <w:rFonts w:ascii="Book Antiqua" w:hAnsi="Book Antiqua"/>
          <w:sz w:val="23"/>
          <w:szCs w:val="23"/>
        </w:rPr>
        <w:t xml:space="preserve">ross. By your power you raised him from the dead. </w:t>
      </w:r>
      <w:r w:rsidR="001273A4" w:rsidRPr="00E42CE1">
        <w:rPr>
          <w:rFonts w:ascii="Book Antiqua" w:hAnsi="Book Antiqua"/>
          <w:sz w:val="23"/>
          <w:szCs w:val="23"/>
        </w:rPr>
        <w:t>Jesus</w:t>
      </w:r>
      <w:r w:rsidRPr="00E42CE1">
        <w:rPr>
          <w:rFonts w:ascii="Book Antiqua" w:hAnsi="Book Antiqua"/>
          <w:sz w:val="23"/>
          <w:szCs w:val="23"/>
        </w:rPr>
        <w:t xml:space="preserve"> broke the bonds of evil and set your people free to be his Body in the world</w:t>
      </w:r>
      <w:r w:rsidR="001273A4" w:rsidRPr="00E42CE1">
        <w:rPr>
          <w:rFonts w:ascii="Book Antiqua" w:hAnsi="Book Antiqua"/>
          <w:sz w:val="23"/>
          <w:szCs w:val="23"/>
        </w:rPr>
        <w:t>.</w:t>
      </w:r>
      <w:r w:rsidRPr="00E42CE1">
        <w:rPr>
          <w:rFonts w:ascii="Book Antiqua" w:hAnsi="Book Antiqua"/>
          <w:sz w:val="23"/>
          <w:szCs w:val="23"/>
        </w:rPr>
        <w:t xml:space="preserve"> On the night when he was given up to death, knowing that his hour had come, having loved his own, he loved them to the end. At supper with his disciples </w:t>
      </w:r>
      <w:r w:rsidR="001273A4" w:rsidRPr="00E42CE1">
        <w:rPr>
          <w:rFonts w:ascii="Book Antiqua" w:hAnsi="Book Antiqua"/>
          <w:sz w:val="23"/>
          <w:szCs w:val="23"/>
        </w:rPr>
        <w:t>Jesus</w:t>
      </w:r>
      <w:r w:rsidRPr="00E42CE1">
        <w:rPr>
          <w:rFonts w:ascii="Book Antiqua" w:hAnsi="Book Antiqua"/>
          <w:sz w:val="23"/>
          <w:szCs w:val="23"/>
        </w:rPr>
        <w:t xml:space="preserve"> took bread and offered you thanks. He broke the bread, and gave it to them, saying: </w:t>
      </w:r>
      <w:r w:rsidR="001273A4" w:rsidRPr="00E42CE1">
        <w:rPr>
          <w:rFonts w:ascii="Book Antiqua" w:hAnsi="Book Antiqua"/>
          <w:sz w:val="23"/>
          <w:szCs w:val="23"/>
        </w:rPr>
        <w:t>“</w:t>
      </w:r>
      <w:r w:rsidRPr="00E42CE1">
        <w:rPr>
          <w:rFonts w:ascii="Book Antiqua" w:hAnsi="Book Antiqua"/>
          <w:sz w:val="23"/>
          <w:szCs w:val="23"/>
        </w:rPr>
        <w:t>Take, eat. This is my Body: it is broken for you.</w:t>
      </w:r>
      <w:r w:rsidR="001273A4" w:rsidRPr="00E42CE1">
        <w:rPr>
          <w:rFonts w:ascii="Book Antiqua" w:hAnsi="Book Antiqua"/>
          <w:sz w:val="23"/>
          <w:szCs w:val="23"/>
        </w:rPr>
        <w:t>”</w:t>
      </w:r>
      <w:r w:rsidRPr="00E42CE1">
        <w:rPr>
          <w:rFonts w:ascii="Book Antiqua" w:hAnsi="Book Antiqua"/>
          <w:sz w:val="23"/>
          <w:szCs w:val="23"/>
        </w:rPr>
        <w:t xml:space="preserve"> After supper, </w:t>
      </w:r>
      <w:r w:rsidR="001273A4" w:rsidRPr="00E42CE1">
        <w:rPr>
          <w:rFonts w:ascii="Book Antiqua" w:hAnsi="Book Antiqua"/>
          <w:sz w:val="23"/>
          <w:szCs w:val="23"/>
        </w:rPr>
        <w:t>Jesus</w:t>
      </w:r>
      <w:r w:rsidRPr="00E42CE1">
        <w:rPr>
          <w:rFonts w:ascii="Book Antiqua" w:hAnsi="Book Antiqua"/>
          <w:sz w:val="23"/>
          <w:szCs w:val="23"/>
        </w:rPr>
        <w:t xml:space="preserve"> took the cup, he offered you thanks, and gave it to them saying: </w:t>
      </w:r>
      <w:r w:rsidR="001273A4" w:rsidRPr="00E42CE1">
        <w:rPr>
          <w:rFonts w:ascii="Book Antiqua" w:hAnsi="Book Antiqua"/>
          <w:sz w:val="23"/>
          <w:szCs w:val="23"/>
        </w:rPr>
        <w:t>“</w:t>
      </w:r>
      <w:r w:rsidRPr="00E42CE1">
        <w:rPr>
          <w:rFonts w:ascii="Book Antiqua" w:hAnsi="Book Antiqua"/>
          <w:sz w:val="23"/>
          <w:szCs w:val="23"/>
        </w:rPr>
        <w:t xml:space="preserve">Drink this, all of you. This is my Blood of </w:t>
      </w:r>
      <w:r w:rsidRPr="00E42CE1">
        <w:rPr>
          <w:rFonts w:ascii="Book Antiqua" w:hAnsi="Book Antiqua"/>
          <w:sz w:val="23"/>
          <w:szCs w:val="23"/>
        </w:rPr>
        <w:lastRenderedPageBreak/>
        <w:t xml:space="preserve">the new covenant; it is poured out for you, and for all, that sins may </w:t>
      </w:r>
      <w:r w:rsidR="004B4633" w:rsidRPr="00E42CE1">
        <w:rPr>
          <w:rFonts w:ascii="Book Antiqua" w:hAnsi="Book Antiqua"/>
          <w:sz w:val="23"/>
          <w:szCs w:val="23"/>
        </w:rPr>
        <w:t>b</w:t>
      </w:r>
      <w:r w:rsidRPr="00E42CE1">
        <w:rPr>
          <w:rFonts w:ascii="Book Antiqua" w:hAnsi="Book Antiqua"/>
          <w:sz w:val="23"/>
          <w:szCs w:val="23"/>
        </w:rPr>
        <w:t>e forgiven. Do this in remembrance of me.</w:t>
      </w:r>
      <w:r w:rsidR="001273A4" w:rsidRPr="00E42CE1">
        <w:rPr>
          <w:rFonts w:ascii="Book Antiqua" w:hAnsi="Book Antiqua"/>
          <w:sz w:val="23"/>
          <w:szCs w:val="23"/>
        </w:rPr>
        <w:t>”</w:t>
      </w:r>
    </w:p>
    <w:p w14:paraId="653513BB" w14:textId="059CA167" w:rsidR="00135AA2" w:rsidRPr="00E42CE1" w:rsidRDefault="001273A4" w:rsidP="004320AE">
      <w:pPr>
        <w:tabs>
          <w:tab w:val="left" w:pos="340"/>
          <w:tab w:val="left" w:pos="560"/>
          <w:tab w:val="left" w:pos="1080"/>
          <w:tab w:val="left" w:pos="4680"/>
          <w:tab w:val="left" w:pos="5040"/>
          <w:tab w:val="left" w:pos="5220"/>
          <w:tab w:val="right" w:pos="9340"/>
        </w:tabs>
        <w:contextualSpacing/>
        <w:rPr>
          <w:rFonts w:ascii="Book Antiqua" w:hAnsi="Book Antiqua"/>
          <w:sz w:val="23"/>
          <w:szCs w:val="23"/>
        </w:rPr>
      </w:pPr>
      <w:proofErr w:type="gramStart"/>
      <w:r w:rsidRPr="00E42CE1">
        <w:rPr>
          <w:rFonts w:ascii="Book Antiqua" w:hAnsi="Book Antiqua"/>
          <w:sz w:val="23"/>
          <w:szCs w:val="23"/>
        </w:rPr>
        <w:t>Therefore</w:t>
      </w:r>
      <w:proofErr w:type="gramEnd"/>
      <w:r w:rsidRPr="00E42CE1">
        <w:rPr>
          <w:rFonts w:ascii="Book Antiqua" w:hAnsi="Book Antiqua"/>
          <w:sz w:val="23"/>
          <w:szCs w:val="23"/>
        </w:rPr>
        <w:t xml:space="preserve"> we proclaim the mystery of faith:</w:t>
      </w:r>
    </w:p>
    <w:p w14:paraId="5E06DDA2" w14:textId="30EE1268" w:rsidR="00135AA2" w:rsidRPr="001273A4" w:rsidRDefault="001273A4" w:rsidP="001273A4">
      <w:pPr>
        <w:spacing w:after="80"/>
        <w:ind w:firstLine="720"/>
        <w:rPr>
          <w:rFonts w:ascii="Book Antiqua" w:hAnsi="Book Antiqua"/>
          <w:b/>
          <w:bCs/>
          <w:iCs/>
          <w:sz w:val="24"/>
          <w:szCs w:val="24"/>
        </w:rPr>
      </w:pPr>
      <w:r w:rsidRPr="000A2A3F">
        <w:rPr>
          <w:rFonts w:ascii="Book Antiqua" w:hAnsi="Book Antiqua"/>
          <w:b/>
          <w:bCs/>
          <w:iCs/>
          <w:sz w:val="24"/>
          <w:szCs w:val="24"/>
        </w:rPr>
        <w:t>Christ has died. Christ is risen. Christ will come again.</w:t>
      </w:r>
    </w:p>
    <w:p w14:paraId="65C41620" w14:textId="09934D8F" w:rsidR="00135AA2" w:rsidRPr="00E42CE1" w:rsidRDefault="00135AA2" w:rsidP="00F366FF">
      <w:pPr>
        <w:tabs>
          <w:tab w:val="left" w:pos="340"/>
          <w:tab w:val="left" w:pos="560"/>
          <w:tab w:val="left" w:pos="1080"/>
          <w:tab w:val="left" w:pos="4680"/>
          <w:tab w:val="left" w:pos="5040"/>
          <w:tab w:val="left" w:pos="5220"/>
          <w:tab w:val="right" w:pos="9340"/>
        </w:tabs>
        <w:spacing w:after="200"/>
        <w:rPr>
          <w:rFonts w:ascii="Book Antiqua" w:hAnsi="Book Antiqua"/>
          <w:sz w:val="23"/>
          <w:szCs w:val="23"/>
        </w:rPr>
      </w:pPr>
      <w:r w:rsidRPr="00E42CE1">
        <w:rPr>
          <w:rFonts w:ascii="Book Antiqua" w:hAnsi="Book Antiqua"/>
          <w:sz w:val="23"/>
          <w:szCs w:val="23"/>
        </w:rPr>
        <w:t xml:space="preserve">We recall </w:t>
      </w:r>
      <w:r w:rsidR="001273A4" w:rsidRPr="00E42CE1">
        <w:rPr>
          <w:rFonts w:ascii="Book Antiqua" w:hAnsi="Book Antiqua"/>
          <w:sz w:val="23"/>
          <w:szCs w:val="23"/>
        </w:rPr>
        <w:t>Jesus Christ’s</w:t>
      </w:r>
      <w:r w:rsidRPr="00E42CE1">
        <w:rPr>
          <w:rFonts w:ascii="Book Antiqua" w:hAnsi="Book Antiqua"/>
          <w:sz w:val="23"/>
          <w:szCs w:val="23"/>
        </w:rPr>
        <w:t xml:space="preserve"> blessed passion and death, his glorious resurrection and ascension; and we look for the coming of </w:t>
      </w:r>
      <w:r w:rsidR="001273A4" w:rsidRPr="00E42CE1">
        <w:rPr>
          <w:rFonts w:ascii="Book Antiqua" w:hAnsi="Book Antiqua"/>
          <w:sz w:val="23"/>
          <w:szCs w:val="23"/>
        </w:rPr>
        <w:t>Christ’s</w:t>
      </w:r>
      <w:r w:rsidRPr="00E42CE1">
        <w:rPr>
          <w:rFonts w:ascii="Book Antiqua" w:hAnsi="Book Antiqua"/>
          <w:sz w:val="23"/>
          <w:szCs w:val="23"/>
        </w:rPr>
        <w:t xml:space="preserve"> Kingdom. Made one with </w:t>
      </w:r>
      <w:r w:rsidR="001273A4" w:rsidRPr="00E42CE1">
        <w:rPr>
          <w:rFonts w:ascii="Book Antiqua" w:hAnsi="Book Antiqua"/>
          <w:sz w:val="23"/>
          <w:szCs w:val="23"/>
        </w:rPr>
        <w:t>Christ</w:t>
      </w:r>
      <w:r w:rsidRPr="00E42CE1">
        <w:rPr>
          <w:rFonts w:ascii="Book Antiqua" w:hAnsi="Book Antiqua"/>
          <w:sz w:val="23"/>
          <w:szCs w:val="23"/>
        </w:rPr>
        <w:t>, we offer you these gifts and with them ourselves, a single, holy, living sacrifice.</w:t>
      </w:r>
      <w:r w:rsidR="001273A4" w:rsidRPr="00E42CE1">
        <w:rPr>
          <w:rFonts w:ascii="Book Antiqua" w:hAnsi="Book Antiqua"/>
          <w:sz w:val="23"/>
          <w:szCs w:val="23"/>
        </w:rPr>
        <w:t xml:space="preserve"> </w:t>
      </w:r>
      <w:r w:rsidRPr="00E42CE1">
        <w:rPr>
          <w:rFonts w:ascii="Book Antiqua" w:hAnsi="Book Antiqua"/>
          <w:sz w:val="23"/>
          <w:szCs w:val="23"/>
        </w:rPr>
        <w:t xml:space="preserve">Hear us, most merciful </w:t>
      </w:r>
      <w:r w:rsidR="001273A4" w:rsidRPr="00E42CE1">
        <w:rPr>
          <w:rFonts w:ascii="Book Antiqua" w:hAnsi="Book Antiqua"/>
          <w:sz w:val="23"/>
          <w:szCs w:val="23"/>
        </w:rPr>
        <w:t>God</w:t>
      </w:r>
      <w:r w:rsidRPr="00E42CE1">
        <w:rPr>
          <w:rFonts w:ascii="Book Antiqua" w:hAnsi="Book Antiqua"/>
          <w:sz w:val="23"/>
          <w:szCs w:val="23"/>
        </w:rPr>
        <w:t xml:space="preserve">, and send your Holy Spirit upon us and upon this bread and this wine, that, overshadowed by life-giving power, they may be the Body and Blood of your Son, and we may be kindled with the fire of your love and renewed for the service of your Kingdom. Help us, who are </w:t>
      </w:r>
      <w:r w:rsidR="001273A4" w:rsidRPr="00E42CE1">
        <w:rPr>
          <w:rFonts w:ascii="Book Antiqua" w:hAnsi="Book Antiqua"/>
          <w:sz w:val="23"/>
          <w:szCs w:val="23"/>
        </w:rPr>
        <w:t>baptized</w:t>
      </w:r>
      <w:r w:rsidRPr="00E42CE1">
        <w:rPr>
          <w:rFonts w:ascii="Book Antiqua" w:hAnsi="Book Antiqua"/>
          <w:sz w:val="23"/>
          <w:szCs w:val="23"/>
        </w:rPr>
        <w:t xml:space="preserve"> into the fellowship of Christ</w:t>
      </w:r>
      <w:r w:rsidR="001273A4" w:rsidRPr="00E42CE1">
        <w:rPr>
          <w:rFonts w:ascii="Book Antiqua" w:hAnsi="Book Antiqua"/>
          <w:sz w:val="23"/>
          <w:szCs w:val="23"/>
        </w:rPr>
        <w:t>’</w:t>
      </w:r>
      <w:r w:rsidRPr="00E42CE1">
        <w:rPr>
          <w:rFonts w:ascii="Book Antiqua" w:hAnsi="Book Antiqua"/>
          <w:sz w:val="23"/>
          <w:szCs w:val="23"/>
        </w:rPr>
        <w:t xml:space="preserve">s Body to live and work to your praise and glory; may we grow together in unity and love until at last, in your new creation, we enter into our heritage in the company of the apostles and prophets, and of all our </w:t>
      </w:r>
      <w:r w:rsidR="004B4633" w:rsidRPr="00E42CE1">
        <w:rPr>
          <w:rFonts w:ascii="Book Antiqua" w:hAnsi="Book Antiqua"/>
          <w:sz w:val="23"/>
          <w:szCs w:val="23"/>
        </w:rPr>
        <w:t>siblings in Christ</w:t>
      </w:r>
      <w:r w:rsidR="001273A4" w:rsidRPr="00E42CE1">
        <w:rPr>
          <w:rFonts w:ascii="Book Antiqua" w:hAnsi="Book Antiqua"/>
          <w:sz w:val="23"/>
          <w:szCs w:val="23"/>
        </w:rPr>
        <w:t>,</w:t>
      </w:r>
      <w:r w:rsidRPr="00E42CE1">
        <w:rPr>
          <w:rFonts w:ascii="Book Antiqua" w:hAnsi="Book Antiqua"/>
          <w:sz w:val="23"/>
          <w:szCs w:val="23"/>
        </w:rPr>
        <w:t xml:space="preserve"> living and departed. Through Jesus Christ our Lord, with whom, and in whom, in the unity of the Holy Spirit, all honor and glory be to you, Lord of all ages, world without end. </w:t>
      </w:r>
      <w:r w:rsidR="001273A4" w:rsidRPr="00E42CE1">
        <w:rPr>
          <w:rFonts w:ascii="Book Antiqua" w:hAnsi="Book Antiqua"/>
          <w:b/>
          <w:bCs/>
          <w:sz w:val="24"/>
          <w:szCs w:val="24"/>
        </w:rPr>
        <w:t>AMEN.</w:t>
      </w:r>
    </w:p>
    <w:p w14:paraId="627E795B" w14:textId="17FBE83A" w:rsidR="00E50833" w:rsidRPr="000A2A3F" w:rsidRDefault="00E50833" w:rsidP="002415D1">
      <w:pPr>
        <w:tabs>
          <w:tab w:val="right" w:pos="10440"/>
        </w:tabs>
        <w:contextualSpacing/>
        <w:rPr>
          <w:rFonts w:ascii="Book Antiqua" w:hAnsi="Book Antiqua"/>
          <w:b/>
          <w:bCs/>
          <w:sz w:val="24"/>
          <w:szCs w:val="24"/>
        </w:rPr>
      </w:pPr>
      <w:r w:rsidRPr="000A2A3F">
        <w:rPr>
          <w:rFonts w:ascii="Book Antiqua" w:hAnsi="Book Antiqua"/>
          <w:b/>
          <w:bCs/>
          <w:sz w:val="24"/>
          <w:szCs w:val="24"/>
        </w:rPr>
        <w:t>THE LORD’S PRAYER</w:t>
      </w:r>
      <w:r w:rsidR="002415D1" w:rsidRPr="000A2A3F">
        <w:rPr>
          <w:rFonts w:ascii="Book Antiqua" w:hAnsi="Book Antiqua"/>
          <w:b/>
          <w:bCs/>
          <w:sz w:val="24"/>
          <w:szCs w:val="24"/>
        </w:rPr>
        <w:tab/>
      </w:r>
      <w:r w:rsidR="002415D1" w:rsidRPr="000A2A3F">
        <w:rPr>
          <w:rFonts w:ascii="Book Antiqua" w:hAnsi="Book Antiqua"/>
          <w:sz w:val="24"/>
          <w:szCs w:val="24"/>
        </w:rPr>
        <w:t>BCP p. 364</w:t>
      </w:r>
    </w:p>
    <w:p w14:paraId="5F1767DF" w14:textId="77DBA2DE" w:rsidR="007649DD" w:rsidRPr="000A2A3F" w:rsidRDefault="00827EE7" w:rsidP="00FF1B56">
      <w:pPr>
        <w:widowControl w:val="0"/>
        <w:tabs>
          <w:tab w:val="left" w:pos="450"/>
          <w:tab w:val="left" w:pos="1440"/>
        </w:tabs>
        <w:contextualSpacing/>
        <w:rPr>
          <w:rFonts w:ascii="Book Antiqua" w:hAnsi="Book Antiqua"/>
          <w:b/>
          <w:bCs/>
          <w:sz w:val="24"/>
          <w:szCs w:val="24"/>
        </w:rPr>
      </w:pPr>
      <w:r w:rsidRPr="000A2A3F">
        <w:rPr>
          <w:rFonts w:ascii="Book Antiqua" w:hAnsi="Book Antiqua"/>
          <w:bCs/>
          <w:i/>
          <w:sz w:val="24"/>
          <w:szCs w:val="24"/>
        </w:rPr>
        <w:t>Celebrant</w:t>
      </w:r>
      <w:r w:rsidRPr="000A2A3F">
        <w:rPr>
          <w:rFonts w:ascii="Book Antiqua" w:hAnsi="Book Antiqua"/>
          <w:b/>
          <w:bCs/>
          <w:sz w:val="24"/>
          <w:szCs w:val="24"/>
        </w:rPr>
        <w:tab/>
      </w:r>
      <w:r w:rsidRPr="000A2A3F">
        <w:rPr>
          <w:rFonts w:ascii="Book Antiqua" w:hAnsi="Book Antiqua"/>
          <w:bCs/>
          <w:sz w:val="24"/>
          <w:szCs w:val="24"/>
        </w:rPr>
        <w:t>And</w:t>
      </w:r>
      <w:r w:rsidRPr="000A2A3F">
        <w:rPr>
          <w:rFonts w:ascii="Book Antiqua" w:hAnsi="Book Antiqua"/>
          <w:b/>
          <w:bCs/>
          <w:sz w:val="24"/>
          <w:szCs w:val="24"/>
        </w:rPr>
        <w:t xml:space="preserve"> </w:t>
      </w:r>
      <w:r w:rsidRPr="000A2A3F">
        <w:rPr>
          <w:rFonts w:ascii="Book Antiqua" w:hAnsi="Book Antiqua"/>
          <w:bCs/>
          <w:sz w:val="24"/>
          <w:szCs w:val="24"/>
        </w:rPr>
        <w:t>now, as our Savior Christ has taught us, we are bold to say,</w:t>
      </w:r>
    </w:p>
    <w:p w14:paraId="2EAEFA13" w14:textId="2C658F6D" w:rsidR="00FF1B56" w:rsidRPr="00F366FF" w:rsidRDefault="006522AA" w:rsidP="009E0055">
      <w:pPr>
        <w:widowControl w:val="0"/>
        <w:spacing w:after="200"/>
        <w:jc w:val="both"/>
        <w:rPr>
          <w:rFonts w:ascii="Book Antiqua" w:hAnsi="Book Antiqua"/>
          <w:b/>
          <w:spacing w:val="-2"/>
          <w:sz w:val="24"/>
          <w:szCs w:val="24"/>
        </w:rPr>
      </w:pPr>
      <w:r w:rsidRPr="000A2A3F">
        <w:rPr>
          <w:rFonts w:ascii="Book Antiqua" w:hAnsi="Book Antiqua"/>
          <w:b/>
          <w:spacing w:val="-2"/>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6459766A" w14:textId="0085064C" w:rsidR="00DF314D" w:rsidRPr="000A2A3F" w:rsidRDefault="00811F52" w:rsidP="002D172D">
      <w:pPr>
        <w:spacing w:after="120"/>
        <w:rPr>
          <w:rFonts w:ascii="Book Antiqua" w:hAnsi="Book Antiqua"/>
          <w:b/>
          <w:bCs/>
          <w:sz w:val="24"/>
          <w:szCs w:val="24"/>
        </w:rPr>
      </w:pPr>
      <w:r w:rsidRPr="000A2A3F">
        <w:rPr>
          <w:rFonts w:ascii="Book Antiqua" w:hAnsi="Book Antiqua"/>
          <w:b/>
          <w:bCs/>
          <w:sz w:val="24"/>
          <w:szCs w:val="24"/>
        </w:rPr>
        <w:t xml:space="preserve">THE BREAKING OF THE BREAD  </w:t>
      </w:r>
      <w:r w:rsidR="003378F9" w:rsidRPr="000A2A3F">
        <w:rPr>
          <w:rFonts w:ascii="Book Antiqua" w:hAnsi="Book Antiqua"/>
          <w:b/>
          <w:bCs/>
          <w:sz w:val="24"/>
          <w:szCs w:val="24"/>
        </w:rPr>
        <w:t xml:space="preserve">   </w:t>
      </w:r>
      <w:r w:rsidR="002439A7" w:rsidRPr="000A2A3F">
        <w:rPr>
          <w:rFonts w:ascii="Book Antiqua" w:hAnsi="Book Antiqua"/>
          <w:bCs/>
          <w:i/>
          <w:iCs/>
          <w:sz w:val="24"/>
          <w:szCs w:val="24"/>
        </w:rPr>
        <w:t>The Celebrant breaks the consecrated Bread. Silence is kept.</w:t>
      </w:r>
    </w:p>
    <w:p w14:paraId="6AB0E0E1" w14:textId="2F4C8CB7" w:rsidR="0037328A" w:rsidRDefault="002D172D" w:rsidP="002D172D">
      <w:pPr>
        <w:tabs>
          <w:tab w:val="right" w:pos="10440"/>
        </w:tabs>
        <w:contextualSpacing/>
        <w:rPr>
          <w:rFonts w:ascii="Book Antiqua" w:hAnsi="Book Antiqua"/>
          <w:b/>
          <w:bCs/>
          <w:sz w:val="24"/>
          <w:szCs w:val="24"/>
        </w:rPr>
      </w:pPr>
      <w:r w:rsidRPr="00063DC7">
        <w:rPr>
          <w:rFonts w:ascii="Book Antiqua" w:hAnsi="Book Antiqua"/>
          <w:b/>
          <w:bCs/>
          <w:sz w:val="24"/>
          <w:szCs w:val="24"/>
        </w:rPr>
        <w:t>FRACTION ANTHEM</w:t>
      </w:r>
      <w:r w:rsidR="00063DC7" w:rsidRPr="00063DC7">
        <w:rPr>
          <w:rFonts w:ascii="Book Antiqua" w:hAnsi="Book Antiqua"/>
          <w:b/>
          <w:bCs/>
          <w:sz w:val="24"/>
          <w:szCs w:val="24"/>
        </w:rPr>
        <w:tab/>
      </w:r>
      <w:r w:rsidR="00063DC7" w:rsidRPr="00063DC7">
        <w:rPr>
          <w:rFonts w:ascii="Book Antiqua" w:hAnsi="Book Antiqua"/>
          <w:sz w:val="24"/>
          <w:szCs w:val="24"/>
        </w:rPr>
        <w:t>St. Bernard’s Service</w:t>
      </w:r>
    </w:p>
    <w:p w14:paraId="60E194C5" w14:textId="77777777" w:rsidR="0037328A" w:rsidRPr="00063DC7" w:rsidRDefault="0037328A" w:rsidP="002D172D">
      <w:pPr>
        <w:tabs>
          <w:tab w:val="right" w:pos="10440"/>
        </w:tabs>
        <w:contextualSpacing/>
        <w:rPr>
          <w:rFonts w:ascii="Book Antiqua" w:hAnsi="Book Antiqua"/>
          <w:b/>
          <w:bCs/>
          <w:sz w:val="12"/>
          <w:szCs w:val="12"/>
        </w:rPr>
      </w:pPr>
    </w:p>
    <w:p w14:paraId="08600AB0" w14:textId="604352B0" w:rsidR="002D172D" w:rsidRPr="002D172D" w:rsidRDefault="0037328A" w:rsidP="00063DC7">
      <w:pPr>
        <w:tabs>
          <w:tab w:val="right" w:pos="10440"/>
        </w:tabs>
        <w:contextualSpacing/>
        <w:jc w:val="center"/>
        <w:rPr>
          <w:rFonts w:ascii="Book Antiqua" w:hAnsi="Book Antiqua"/>
          <w:sz w:val="24"/>
          <w:szCs w:val="24"/>
        </w:rPr>
      </w:pPr>
      <w:r>
        <w:rPr>
          <w:rFonts w:ascii="Book Antiqua" w:hAnsi="Book Antiqua"/>
          <w:b/>
          <w:noProof/>
          <w:sz w:val="24"/>
          <w:szCs w:val="24"/>
        </w:rPr>
        <w:drawing>
          <wp:inline distT="0" distB="0" distL="0" distR="0" wp14:anchorId="4CE1E899" wp14:editId="11A5090E">
            <wp:extent cx="5495925" cy="133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biLevel thresh="75000"/>
                      <a:extLst>
                        <a:ext uri="{28A0092B-C50C-407E-A947-70E740481C1C}">
                          <a14:useLocalDpi xmlns:a14="http://schemas.microsoft.com/office/drawing/2010/main" val="0"/>
                        </a:ext>
                      </a:extLst>
                    </a:blip>
                    <a:srcRect t="12980" b="7072"/>
                    <a:stretch/>
                  </pic:blipFill>
                  <pic:spPr bwMode="auto">
                    <a:xfrm>
                      <a:off x="0" y="0"/>
                      <a:ext cx="5538937" cy="1349303"/>
                    </a:xfrm>
                    <a:prstGeom prst="rect">
                      <a:avLst/>
                    </a:prstGeom>
                    <a:ln>
                      <a:noFill/>
                    </a:ln>
                    <a:extLst>
                      <a:ext uri="{53640926-AAD7-44D8-BBD7-CCE9431645EC}">
                        <a14:shadowObscured xmlns:a14="http://schemas.microsoft.com/office/drawing/2010/main"/>
                      </a:ext>
                    </a:extLst>
                  </pic:spPr>
                </pic:pic>
              </a:graphicData>
            </a:graphic>
          </wp:inline>
        </w:drawing>
      </w:r>
    </w:p>
    <w:p w14:paraId="376BA3DA" w14:textId="77777777" w:rsidR="002D172D" w:rsidRPr="00060707" w:rsidRDefault="002D172D" w:rsidP="004E56DC">
      <w:pPr>
        <w:tabs>
          <w:tab w:val="left" w:pos="340"/>
          <w:tab w:val="left" w:pos="560"/>
          <w:tab w:val="left" w:pos="1440"/>
          <w:tab w:val="left" w:pos="4680"/>
          <w:tab w:val="left" w:pos="5040"/>
          <w:tab w:val="left" w:pos="5220"/>
          <w:tab w:val="right" w:pos="9340"/>
        </w:tabs>
        <w:contextualSpacing/>
        <w:rPr>
          <w:rFonts w:ascii="Book Antiqua" w:hAnsi="Book Antiqua"/>
          <w:i/>
          <w:iCs/>
          <w:sz w:val="12"/>
          <w:szCs w:val="12"/>
        </w:rPr>
      </w:pPr>
    </w:p>
    <w:p w14:paraId="78DB55BE" w14:textId="486FE990" w:rsidR="00827EE7" w:rsidRPr="000A2A3F" w:rsidRDefault="004E56DC" w:rsidP="004E56DC">
      <w:pPr>
        <w:tabs>
          <w:tab w:val="left" w:pos="340"/>
          <w:tab w:val="left" w:pos="560"/>
          <w:tab w:val="left" w:pos="1440"/>
          <w:tab w:val="left" w:pos="4680"/>
          <w:tab w:val="left" w:pos="5040"/>
          <w:tab w:val="left" w:pos="5220"/>
          <w:tab w:val="right" w:pos="9340"/>
        </w:tabs>
        <w:contextualSpacing/>
        <w:rPr>
          <w:rFonts w:ascii="Book Antiqua" w:hAnsi="Book Antiqua"/>
          <w:b/>
          <w:bCs/>
          <w:sz w:val="24"/>
          <w:szCs w:val="24"/>
        </w:rPr>
      </w:pPr>
      <w:r w:rsidRPr="000A2A3F">
        <w:rPr>
          <w:rFonts w:ascii="Book Antiqua" w:hAnsi="Book Antiqua"/>
          <w:b/>
          <w:bCs/>
          <w:sz w:val="24"/>
          <w:szCs w:val="24"/>
        </w:rPr>
        <w:t xml:space="preserve">INVITATION TO COMMUNION </w:t>
      </w:r>
    </w:p>
    <w:p w14:paraId="5C3EA9D2" w14:textId="1DAE1E02" w:rsidR="004320AE" w:rsidRPr="000A2A3F" w:rsidRDefault="00FA35EA" w:rsidP="008E13E9">
      <w:pPr>
        <w:spacing w:after="120"/>
        <w:rPr>
          <w:rFonts w:ascii="Book Antiqua" w:hAnsi="Book Antiqua"/>
          <w:sz w:val="24"/>
          <w:szCs w:val="24"/>
        </w:rPr>
      </w:pPr>
      <w:r w:rsidRPr="000A2A3F">
        <w:rPr>
          <w:rFonts w:ascii="Book Antiqua" w:hAnsi="Book Antiqua"/>
          <w:i/>
          <w:sz w:val="24"/>
          <w:szCs w:val="24"/>
        </w:rPr>
        <w:t>Celebrant</w:t>
      </w:r>
      <w:r w:rsidRPr="000A2A3F">
        <w:rPr>
          <w:rFonts w:ascii="Book Antiqua" w:hAnsi="Book Antiqua"/>
          <w:i/>
          <w:sz w:val="24"/>
          <w:szCs w:val="24"/>
        </w:rPr>
        <w:tab/>
      </w:r>
      <w:r w:rsidRPr="000A2A3F">
        <w:rPr>
          <w:rFonts w:ascii="Book Antiqua" w:hAnsi="Book Antiqua"/>
          <w:sz w:val="24"/>
          <w:szCs w:val="24"/>
        </w:rPr>
        <w:t>The Gifts of God for the People of God.  Come and meet the Risen Christ.</w:t>
      </w:r>
    </w:p>
    <w:p w14:paraId="642CC35E" w14:textId="518AF121" w:rsidR="00DE766D" w:rsidRPr="008E13E9" w:rsidRDefault="00DE766D" w:rsidP="00060707">
      <w:pPr>
        <w:widowControl w:val="0"/>
        <w:spacing w:after="120" w:line="288" w:lineRule="auto"/>
        <w:rPr>
          <w:rFonts w:ascii="Book Antiqua" w:hAnsi="Book Antiqua"/>
          <w:i/>
          <w:sz w:val="24"/>
          <w:szCs w:val="24"/>
        </w:rPr>
      </w:pPr>
      <w:r w:rsidRPr="000A2A3F">
        <w:rPr>
          <w:rFonts w:ascii="Book Antiqua" w:hAnsi="Book Antiqua"/>
          <w:i/>
          <w:sz w:val="24"/>
          <w:szCs w:val="24"/>
        </w:rPr>
        <w:t xml:space="preserve">All are welcome to receive the real and living presence of the Body and Blood of Christ, coming forward and kneeling or standing at the altar rail. For those who choose to receive the Blood of Christ, there </w:t>
      </w:r>
      <w:r>
        <w:rPr>
          <w:rFonts w:ascii="Book Antiqua" w:hAnsi="Book Antiqua"/>
          <w:i/>
          <w:sz w:val="24"/>
          <w:szCs w:val="24"/>
        </w:rPr>
        <w:t>are</w:t>
      </w:r>
      <w:r w:rsidRPr="000A2A3F">
        <w:rPr>
          <w:rFonts w:ascii="Book Antiqua" w:hAnsi="Book Antiqua"/>
          <w:i/>
          <w:sz w:val="24"/>
          <w:szCs w:val="24"/>
        </w:rPr>
        <w:t xml:space="preserve"> two chalices: the </w:t>
      </w:r>
      <w:r>
        <w:rPr>
          <w:rFonts w:ascii="Book Antiqua" w:hAnsi="Book Antiqua"/>
          <w:i/>
          <w:sz w:val="24"/>
          <w:szCs w:val="24"/>
        </w:rPr>
        <w:t>pottery</w:t>
      </w:r>
      <w:r w:rsidRPr="000A2A3F">
        <w:rPr>
          <w:rFonts w:ascii="Book Antiqua" w:hAnsi="Book Antiqua"/>
          <w:i/>
          <w:sz w:val="24"/>
          <w:szCs w:val="24"/>
        </w:rPr>
        <w:t xml:space="preserve"> chalice</w:t>
      </w:r>
      <w:r>
        <w:rPr>
          <w:rFonts w:ascii="Book Antiqua" w:hAnsi="Book Antiqua"/>
          <w:i/>
          <w:sz w:val="24"/>
          <w:szCs w:val="24"/>
        </w:rPr>
        <w:t xml:space="preserve"> held by the priest </w:t>
      </w:r>
      <w:r w:rsidRPr="000A2A3F">
        <w:rPr>
          <w:rFonts w:ascii="Book Antiqua" w:hAnsi="Book Antiqua"/>
          <w:i/>
          <w:sz w:val="24"/>
          <w:szCs w:val="24"/>
        </w:rPr>
        <w:t xml:space="preserve">is for </w:t>
      </w:r>
      <w:proofErr w:type="spellStart"/>
      <w:r w:rsidRPr="000A2A3F">
        <w:rPr>
          <w:rFonts w:ascii="Book Antiqua" w:hAnsi="Book Antiqua"/>
          <w:i/>
          <w:sz w:val="24"/>
          <w:szCs w:val="24"/>
        </w:rPr>
        <w:t>intincting</w:t>
      </w:r>
      <w:proofErr w:type="spellEnd"/>
      <w:r w:rsidRPr="000A2A3F">
        <w:rPr>
          <w:rFonts w:ascii="Book Antiqua" w:hAnsi="Book Antiqua"/>
          <w:i/>
          <w:sz w:val="24"/>
          <w:szCs w:val="24"/>
        </w:rPr>
        <w:t xml:space="preserve"> (dipping), the silver chalice </w:t>
      </w:r>
      <w:r>
        <w:rPr>
          <w:rFonts w:ascii="Book Antiqua" w:hAnsi="Book Antiqua"/>
          <w:i/>
          <w:sz w:val="24"/>
          <w:szCs w:val="24"/>
        </w:rPr>
        <w:t>is for</w:t>
      </w:r>
      <w:r w:rsidRPr="000A2A3F">
        <w:rPr>
          <w:rFonts w:ascii="Book Antiqua" w:hAnsi="Book Antiqua"/>
          <w:i/>
          <w:sz w:val="24"/>
          <w:szCs w:val="24"/>
        </w:rPr>
        <w:t xml:space="preserve"> those who wish to sip. Gluten-free hosts are available. You may also come forward for a blessing in lieu of Communion. </w:t>
      </w:r>
    </w:p>
    <w:p w14:paraId="4C957067" w14:textId="5D9E0D0E" w:rsidR="00A26244" w:rsidRPr="000A2A3F" w:rsidRDefault="007649DD" w:rsidP="00A26244">
      <w:pPr>
        <w:tabs>
          <w:tab w:val="right" w:pos="10512"/>
        </w:tabs>
        <w:contextualSpacing/>
        <w:rPr>
          <w:rFonts w:ascii="Book Antiqua" w:hAnsi="Book Antiqua"/>
          <w:b/>
          <w:bCs/>
          <w:sz w:val="24"/>
          <w:szCs w:val="24"/>
        </w:rPr>
      </w:pPr>
      <w:r w:rsidRPr="00C77005">
        <w:rPr>
          <w:rFonts w:ascii="Book Antiqua" w:hAnsi="Book Antiqua"/>
          <w:b/>
          <w:bCs/>
          <w:sz w:val="24"/>
          <w:szCs w:val="24"/>
        </w:rPr>
        <w:t>POST COMMUNION PRAYER</w:t>
      </w:r>
      <w:r w:rsidR="00A26244" w:rsidRPr="00C77005">
        <w:rPr>
          <w:rFonts w:ascii="Book Antiqua" w:hAnsi="Book Antiqua"/>
          <w:b/>
          <w:bCs/>
          <w:i/>
          <w:iCs/>
          <w:sz w:val="24"/>
          <w:szCs w:val="24"/>
        </w:rPr>
        <w:tab/>
      </w:r>
      <w:r w:rsidR="00C77005" w:rsidRPr="00C77005">
        <w:rPr>
          <w:rFonts w:ascii="Book Antiqua" w:hAnsi="Book Antiqua"/>
          <w:i/>
          <w:iCs/>
          <w:sz w:val="24"/>
          <w:szCs w:val="24"/>
        </w:rPr>
        <w:t>Enriching our Worship 1,</w:t>
      </w:r>
      <w:r w:rsidR="00C77005">
        <w:rPr>
          <w:rFonts w:ascii="Book Antiqua" w:hAnsi="Book Antiqua"/>
          <w:sz w:val="24"/>
          <w:szCs w:val="24"/>
        </w:rPr>
        <w:t xml:space="preserve"> </w:t>
      </w:r>
      <w:r w:rsidR="00C77005" w:rsidRPr="00C77005">
        <w:rPr>
          <w:rFonts w:ascii="Book Antiqua" w:hAnsi="Book Antiqua"/>
          <w:sz w:val="24"/>
          <w:szCs w:val="24"/>
        </w:rPr>
        <w:t xml:space="preserve">p. </w:t>
      </w:r>
      <w:r w:rsidR="00C77005" w:rsidRPr="00C77005">
        <w:rPr>
          <w:rFonts w:ascii="Book Antiqua" w:eastAsia="Calibri" w:hAnsi="Book Antiqua" w:cs="Sabon-RomanSC"/>
          <w:sz w:val="24"/>
          <w:szCs w:val="24"/>
        </w:rPr>
        <w:t>69</w:t>
      </w:r>
    </w:p>
    <w:p w14:paraId="7D35ADE3" w14:textId="7EB14666" w:rsidR="004320AE" w:rsidRPr="000A2A3F" w:rsidRDefault="00827EE7" w:rsidP="00A26244">
      <w:pPr>
        <w:tabs>
          <w:tab w:val="left" w:pos="1440"/>
          <w:tab w:val="right" w:pos="10512"/>
        </w:tabs>
        <w:contextualSpacing/>
        <w:rPr>
          <w:rFonts w:ascii="Book Antiqua" w:hAnsi="Book Antiqua"/>
          <w:b/>
          <w:bCs/>
          <w:sz w:val="24"/>
          <w:szCs w:val="24"/>
        </w:rPr>
      </w:pPr>
      <w:r w:rsidRPr="000A2A3F">
        <w:rPr>
          <w:rFonts w:ascii="Book Antiqua" w:hAnsi="Book Antiqua"/>
          <w:i/>
          <w:sz w:val="24"/>
          <w:szCs w:val="24"/>
        </w:rPr>
        <w:t>Celebrant</w:t>
      </w:r>
      <w:r w:rsidRPr="000A2A3F">
        <w:rPr>
          <w:rFonts w:ascii="Book Antiqua" w:hAnsi="Book Antiqua"/>
          <w:sz w:val="24"/>
          <w:szCs w:val="24"/>
        </w:rPr>
        <w:tab/>
        <w:t xml:space="preserve">Let us </w:t>
      </w:r>
      <w:r w:rsidR="00FA35EA" w:rsidRPr="000A2A3F">
        <w:rPr>
          <w:rFonts w:ascii="Book Antiqua" w:hAnsi="Book Antiqua"/>
          <w:sz w:val="24"/>
          <w:szCs w:val="24"/>
        </w:rPr>
        <w:t xml:space="preserve">stand and </w:t>
      </w:r>
      <w:r w:rsidRPr="000A2A3F">
        <w:rPr>
          <w:rFonts w:ascii="Book Antiqua" w:hAnsi="Book Antiqua"/>
          <w:sz w:val="24"/>
          <w:szCs w:val="24"/>
        </w:rPr>
        <w:t>pray.</w:t>
      </w:r>
    </w:p>
    <w:p w14:paraId="523B9AB6" w14:textId="3B995067" w:rsidR="00433104" w:rsidRPr="00C77005" w:rsidRDefault="00433104" w:rsidP="00433104">
      <w:pPr>
        <w:autoSpaceDE w:val="0"/>
        <w:autoSpaceDN w:val="0"/>
        <w:adjustRightInd w:val="0"/>
        <w:rPr>
          <w:rFonts w:ascii="Book Antiqua" w:eastAsia="Calibri" w:hAnsi="Book Antiqua" w:cs="Sabon-Roman"/>
          <w:b/>
          <w:bCs/>
          <w:sz w:val="24"/>
          <w:szCs w:val="24"/>
        </w:rPr>
      </w:pPr>
      <w:r w:rsidRPr="00C77005">
        <w:rPr>
          <w:rFonts w:ascii="Book Antiqua" w:eastAsia="Calibri" w:hAnsi="Book Antiqua" w:cs="Sabon-Roman"/>
          <w:b/>
          <w:bCs/>
          <w:sz w:val="24"/>
          <w:szCs w:val="24"/>
        </w:rPr>
        <w:t>God of abundance,</w:t>
      </w:r>
      <w:r w:rsidR="00896A33">
        <w:rPr>
          <w:rFonts w:ascii="Book Antiqua" w:eastAsia="Calibri" w:hAnsi="Book Antiqua" w:cs="Sabon-Roman"/>
          <w:b/>
          <w:bCs/>
          <w:sz w:val="24"/>
          <w:szCs w:val="24"/>
        </w:rPr>
        <w:t xml:space="preserve"> / </w:t>
      </w:r>
      <w:r w:rsidRPr="00C77005">
        <w:rPr>
          <w:rFonts w:ascii="Book Antiqua" w:eastAsia="Calibri" w:hAnsi="Book Antiqua" w:cs="Sabon-Roman"/>
          <w:b/>
          <w:bCs/>
          <w:sz w:val="24"/>
          <w:szCs w:val="24"/>
        </w:rPr>
        <w:t>you have fed us</w:t>
      </w:r>
      <w:r w:rsidR="00C77005">
        <w:rPr>
          <w:rFonts w:ascii="Book Antiqua" w:eastAsia="Calibri" w:hAnsi="Book Antiqua" w:cs="Sabon-Roman"/>
          <w:b/>
          <w:bCs/>
          <w:sz w:val="24"/>
          <w:szCs w:val="24"/>
        </w:rPr>
        <w:t xml:space="preserve"> / </w:t>
      </w:r>
      <w:r w:rsidRPr="00C77005">
        <w:rPr>
          <w:rFonts w:ascii="Book Antiqua" w:eastAsia="Calibri" w:hAnsi="Book Antiqua" w:cs="Sabon-Roman"/>
          <w:b/>
          <w:bCs/>
          <w:sz w:val="24"/>
          <w:szCs w:val="24"/>
        </w:rPr>
        <w:t>with the bread of life and cup of salvation;</w:t>
      </w:r>
    </w:p>
    <w:p w14:paraId="667AA30D" w14:textId="4C2E662E" w:rsidR="00433104" w:rsidRPr="00C77005" w:rsidRDefault="00433104" w:rsidP="00433104">
      <w:pPr>
        <w:autoSpaceDE w:val="0"/>
        <w:autoSpaceDN w:val="0"/>
        <w:adjustRightInd w:val="0"/>
        <w:rPr>
          <w:rFonts w:ascii="Book Antiqua" w:eastAsia="Calibri" w:hAnsi="Book Antiqua" w:cs="Sabon-Roman"/>
          <w:b/>
          <w:bCs/>
          <w:sz w:val="24"/>
          <w:szCs w:val="24"/>
        </w:rPr>
      </w:pPr>
      <w:r w:rsidRPr="00C77005">
        <w:rPr>
          <w:rFonts w:ascii="Book Antiqua" w:eastAsia="Calibri" w:hAnsi="Book Antiqua" w:cs="Sabon-Roman"/>
          <w:b/>
          <w:bCs/>
          <w:sz w:val="24"/>
          <w:szCs w:val="24"/>
        </w:rPr>
        <w:t>you have united us</w:t>
      </w:r>
      <w:r w:rsidR="00C77005">
        <w:rPr>
          <w:rFonts w:ascii="Book Antiqua" w:eastAsia="Calibri" w:hAnsi="Book Antiqua" w:cs="Sabon-Roman"/>
          <w:b/>
          <w:bCs/>
          <w:sz w:val="24"/>
          <w:szCs w:val="24"/>
        </w:rPr>
        <w:t xml:space="preserve"> / </w:t>
      </w:r>
      <w:r w:rsidRPr="00C77005">
        <w:rPr>
          <w:rFonts w:ascii="Book Antiqua" w:eastAsia="Calibri" w:hAnsi="Book Antiqua" w:cs="Sabon-Roman"/>
          <w:b/>
          <w:bCs/>
          <w:sz w:val="24"/>
          <w:szCs w:val="24"/>
        </w:rPr>
        <w:t>with Christ and one another;</w:t>
      </w:r>
    </w:p>
    <w:p w14:paraId="42681A95" w14:textId="597F0EE8" w:rsidR="00433104" w:rsidRPr="00C77005" w:rsidRDefault="00433104" w:rsidP="00433104">
      <w:pPr>
        <w:autoSpaceDE w:val="0"/>
        <w:autoSpaceDN w:val="0"/>
        <w:adjustRightInd w:val="0"/>
        <w:rPr>
          <w:rFonts w:ascii="Book Antiqua" w:eastAsia="Calibri" w:hAnsi="Book Antiqua" w:cs="Sabon-Roman"/>
          <w:b/>
          <w:bCs/>
          <w:sz w:val="24"/>
          <w:szCs w:val="24"/>
        </w:rPr>
      </w:pPr>
      <w:r w:rsidRPr="00C77005">
        <w:rPr>
          <w:rFonts w:ascii="Book Antiqua" w:eastAsia="Calibri" w:hAnsi="Book Antiqua" w:cs="Sabon-Roman"/>
          <w:b/>
          <w:bCs/>
          <w:sz w:val="24"/>
          <w:szCs w:val="24"/>
        </w:rPr>
        <w:t>and you have made us one</w:t>
      </w:r>
      <w:r w:rsidR="00C77005">
        <w:rPr>
          <w:rFonts w:ascii="Book Antiqua" w:eastAsia="Calibri" w:hAnsi="Book Antiqua" w:cs="Sabon-Roman"/>
          <w:b/>
          <w:bCs/>
          <w:sz w:val="24"/>
          <w:szCs w:val="24"/>
        </w:rPr>
        <w:t xml:space="preserve"> / </w:t>
      </w:r>
      <w:r w:rsidRPr="00C77005">
        <w:rPr>
          <w:rFonts w:ascii="Book Antiqua" w:eastAsia="Calibri" w:hAnsi="Book Antiqua" w:cs="Sabon-Roman"/>
          <w:b/>
          <w:bCs/>
          <w:sz w:val="24"/>
          <w:szCs w:val="24"/>
        </w:rPr>
        <w:t>with all your people in heaven and on earth.</w:t>
      </w:r>
    </w:p>
    <w:p w14:paraId="16F7235A" w14:textId="0F12DC27" w:rsidR="00433104" w:rsidRPr="00C77005" w:rsidRDefault="00433104" w:rsidP="00433104">
      <w:pPr>
        <w:autoSpaceDE w:val="0"/>
        <w:autoSpaceDN w:val="0"/>
        <w:adjustRightInd w:val="0"/>
        <w:rPr>
          <w:rFonts w:ascii="Book Antiqua" w:eastAsia="Calibri" w:hAnsi="Book Antiqua" w:cs="Sabon-Roman"/>
          <w:b/>
          <w:bCs/>
          <w:sz w:val="24"/>
          <w:szCs w:val="24"/>
        </w:rPr>
      </w:pPr>
      <w:r w:rsidRPr="00C77005">
        <w:rPr>
          <w:rFonts w:ascii="Book Antiqua" w:eastAsia="Calibri" w:hAnsi="Book Antiqua" w:cs="Sabon-Roman"/>
          <w:b/>
          <w:bCs/>
          <w:sz w:val="24"/>
          <w:szCs w:val="24"/>
        </w:rPr>
        <w:t>Now send us forth</w:t>
      </w:r>
      <w:r w:rsidR="00C77005">
        <w:rPr>
          <w:rFonts w:ascii="Book Antiqua" w:eastAsia="Calibri" w:hAnsi="Book Antiqua" w:cs="Sabon-Roman"/>
          <w:b/>
          <w:bCs/>
          <w:sz w:val="24"/>
          <w:szCs w:val="24"/>
        </w:rPr>
        <w:t xml:space="preserve"> / </w:t>
      </w:r>
      <w:r w:rsidRPr="00C77005">
        <w:rPr>
          <w:rFonts w:ascii="Book Antiqua" w:eastAsia="Calibri" w:hAnsi="Book Antiqua" w:cs="Sabon-Roman"/>
          <w:b/>
          <w:bCs/>
          <w:sz w:val="24"/>
          <w:szCs w:val="24"/>
        </w:rPr>
        <w:t>in the power of your Spirit,</w:t>
      </w:r>
    </w:p>
    <w:p w14:paraId="2213EF6A" w14:textId="77777777" w:rsidR="00433104" w:rsidRPr="00C77005" w:rsidRDefault="00433104" w:rsidP="00433104">
      <w:pPr>
        <w:autoSpaceDE w:val="0"/>
        <w:autoSpaceDN w:val="0"/>
        <w:adjustRightInd w:val="0"/>
        <w:rPr>
          <w:rFonts w:ascii="Book Antiqua" w:eastAsia="Calibri" w:hAnsi="Book Antiqua" w:cs="Sabon-Roman"/>
          <w:b/>
          <w:bCs/>
          <w:sz w:val="24"/>
          <w:szCs w:val="24"/>
        </w:rPr>
      </w:pPr>
      <w:r w:rsidRPr="00C77005">
        <w:rPr>
          <w:rFonts w:ascii="Book Antiqua" w:eastAsia="Calibri" w:hAnsi="Book Antiqua" w:cs="Sabon-Roman"/>
          <w:b/>
          <w:bCs/>
          <w:sz w:val="24"/>
          <w:szCs w:val="24"/>
        </w:rPr>
        <w:t>that we may proclaim your redeeming love to the world</w:t>
      </w:r>
    </w:p>
    <w:p w14:paraId="42C26B00" w14:textId="7751A73D" w:rsidR="00B13753" w:rsidRPr="00C77005" w:rsidRDefault="00433104" w:rsidP="00F366FF">
      <w:pPr>
        <w:autoSpaceDE w:val="0"/>
        <w:autoSpaceDN w:val="0"/>
        <w:adjustRightInd w:val="0"/>
        <w:spacing w:after="200"/>
        <w:rPr>
          <w:rFonts w:ascii="Book Antiqua" w:eastAsia="Calibri" w:hAnsi="Book Antiqua" w:cs="Sabon-Roman"/>
          <w:b/>
          <w:bCs/>
          <w:sz w:val="24"/>
          <w:szCs w:val="24"/>
        </w:rPr>
      </w:pPr>
      <w:r w:rsidRPr="00C77005">
        <w:rPr>
          <w:rFonts w:ascii="Book Antiqua" w:eastAsia="Calibri" w:hAnsi="Book Antiqua" w:cs="Sabon-Roman"/>
          <w:b/>
          <w:bCs/>
          <w:sz w:val="24"/>
          <w:szCs w:val="24"/>
        </w:rPr>
        <w:t xml:space="preserve">and continue </w:t>
      </w:r>
      <w:proofErr w:type="spellStart"/>
      <w:r w:rsidRPr="00C77005">
        <w:rPr>
          <w:rFonts w:ascii="Book Antiqua" w:eastAsia="Calibri" w:hAnsi="Book Antiqua" w:cs="Sabon-Roman"/>
          <w:b/>
          <w:bCs/>
          <w:sz w:val="24"/>
          <w:szCs w:val="24"/>
        </w:rPr>
        <w:t>for ever</w:t>
      </w:r>
      <w:proofErr w:type="spellEnd"/>
      <w:r w:rsidR="00C77005">
        <w:rPr>
          <w:rFonts w:ascii="Book Antiqua" w:eastAsia="Calibri" w:hAnsi="Book Antiqua" w:cs="Sabon-Roman"/>
          <w:b/>
          <w:bCs/>
          <w:sz w:val="24"/>
          <w:szCs w:val="24"/>
        </w:rPr>
        <w:t xml:space="preserve"> / </w:t>
      </w:r>
      <w:r w:rsidRPr="00C77005">
        <w:rPr>
          <w:rFonts w:ascii="Book Antiqua" w:eastAsia="Calibri" w:hAnsi="Book Antiqua" w:cs="Sabon-Roman"/>
          <w:b/>
          <w:bCs/>
          <w:sz w:val="24"/>
          <w:szCs w:val="24"/>
        </w:rPr>
        <w:t>in the risen life of Christ our Savior. Amen.</w:t>
      </w:r>
    </w:p>
    <w:p w14:paraId="1FD31800" w14:textId="5F7C90C7" w:rsidR="001E729E" w:rsidRPr="000A2A3F" w:rsidRDefault="00A26244" w:rsidP="00F366FF">
      <w:pPr>
        <w:spacing w:after="200"/>
        <w:rPr>
          <w:rFonts w:ascii="Book Antiqua" w:hAnsi="Book Antiqua"/>
          <w:b/>
          <w:sz w:val="24"/>
          <w:szCs w:val="24"/>
        </w:rPr>
      </w:pPr>
      <w:r w:rsidRPr="000A2A3F">
        <w:rPr>
          <w:rFonts w:ascii="Book Antiqua" w:hAnsi="Book Antiqua"/>
          <w:b/>
          <w:sz w:val="24"/>
          <w:szCs w:val="24"/>
        </w:rPr>
        <w:lastRenderedPageBreak/>
        <w:t>THE</w:t>
      </w:r>
      <w:r w:rsidR="001E729E" w:rsidRPr="000A2A3F">
        <w:rPr>
          <w:rFonts w:ascii="Book Antiqua" w:hAnsi="Book Antiqua"/>
          <w:b/>
          <w:sz w:val="24"/>
          <w:szCs w:val="24"/>
        </w:rPr>
        <w:t xml:space="preserve"> BLESSING</w:t>
      </w:r>
    </w:p>
    <w:p w14:paraId="5F8C26D6" w14:textId="77777777" w:rsidR="00060707" w:rsidRDefault="00A26244" w:rsidP="00060707">
      <w:pPr>
        <w:tabs>
          <w:tab w:val="center" w:pos="5220"/>
          <w:tab w:val="right" w:pos="10440"/>
        </w:tabs>
        <w:spacing w:after="160"/>
        <w:rPr>
          <w:rFonts w:ascii="Book Antiqua" w:hAnsi="Book Antiqua" w:cs="Arial"/>
          <w:sz w:val="24"/>
          <w:szCs w:val="24"/>
        </w:rPr>
      </w:pPr>
      <w:r w:rsidRPr="00896A33">
        <w:rPr>
          <w:rFonts w:ascii="Book Antiqua" w:hAnsi="Book Antiqua"/>
          <w:b/>
          <w:bCs/>
          <w:sz w:val="24"/>
          <w:szCs w:val="24"/>
        </w:rPr>
        <w:t xml:space="preserve">RECESSIONAL </w:t>
      </w:r>
      <w:r w:rsidR="001E729E" w:rsidRPr="00896A33">
        <w:rPr>
          <w:rFonts w:ascii="Book Antiqua" w:hAnsi="Book Antiqua"/>
          <w:b/>
          <w:bCs/>
          <w:sz w:val="24"/>
          <w:szCs w:val="24"/>
        </w:rPr>
        <w:t>HYMN</w:t>
      </w:r>
      <w:r w:rsidRPr="00896A33">
        <w:rPr>
          <w:rFonts w:ascii="Book Antiqua" w:hAnsi="Book Antiqua"/>
          <w:sz w:val="24"/>
          <w:szCs w:val="24"/>
        </w:rPr>
        <w:t xml:space="preserve"> </w:t>
      </w:r>
      <w:r w:rsidR="0037328A">
        <w:rPr>
          <w:rFonts w:ascii="Book Antiqua" w:hAnsi="Book Antiqua" w:cs="Arial"/>
          <w:b/>
          <w:bCs/>
          <w:sz w:val="24"/>
          <w:szCs w:val="24"/>
        </w:rPr>
        <w:t>438</w:t>
      </w:r>
      <w:r w:rsidRPr="00DF1BDF">
        <w:rPr>
          <w:rFonts w:ascii="Book Antiqua" w:hAnsi="Book Antiqua" w:cs="Arial"/>
          <w:b/>
          <w:bCs/>
          <w:sz w:val="24"/>
          <w:szCs w:val="24"/>
        </w:rPr>
        <w:t xml:space="preserve"> </w:t>
      </w:r>
      <w:r w:rsidRPr="00DF1BDF">
        <w:rPr>
          <w:rFonts w:ascii="Book Antiqua" w:hAnsi="Book Antiqua" w:cs="Arial"/>
          <w:sz w:val="24"/>
          <w:szCs w:val="24"/>
        </w:rPr>
        <w:tab/>
      </w:r>
      <w:r w:rsidR="0037328A">
        <w:rPr>
          <w:rFonts w:ascii="Book Antiqua" w:hAnsi="Book Antiqua" w:cs="Arial"/>
          <w:sz w:val="24"/>
          <w:szCs w:val="24"/>
        </w:rPr>
        <w:t>Tell out, my soul</w:t>
      </w:r>
    </w:p>
    <w:tbl>
      <w:tblPr>
        <w:tblStyle w:val="TableGrid"/>
        <w:tblW w:w="1116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5075"/>
        <w:gridCol w:w="326"/>
        <w:gridCol w:w="5399"/>
      </w:tblGrid>
      <w:tr w:rsidR="00060707" w:rsidRPr="00573392" w14:paraId="2EA52A9A" w14:textId="77777777" w:rsidTr="00573392">
        <w:tc>
          <w:tcPr>
            <w:tcW w:w="360" w:type="dxa"/>
          </w:tcPr>
          <w:p w14:paraId="309D56E3" w14:textId="4FBB059C" w:rsidR="00060707" w:rsidRPr="00573392" w:rsidRDefault="00573392" w:rsidP="00060707">
            <w:pPr>
              <w:tabs>
                <w:tab w:val="center" w:pos="5220"/>
                <w:tab w:val="right" w:pos="10440"/>
              </w:tabs>
              <w:spacing w:after="160"/>
              <w:rPr>
                <w:rFonts w:ascii="Book Antiqua" w:hAnsi="Book Antiqua" w:cs="Arial"/>
                <w:sz w:val="22"/>
                <w:szCs w:val="22"/>
              </w:rPr>
            </w:pPr>
            <w:r>
              <w:rPr>
                <w:rFonts w:ascii="Book Antiqua" w:hAnsi="Book Antiqua" w:cs="Arial"/>
                <w:sz w:val="22"/>
                <w:szCs w:val="22"/>
              </w:rPr>
              <w:t>1</w:t>
            </w:r>
          </w:p>
        </w:tc>
        <w:tc>
          <w:tcPr>
            <w:tcW w:w="5075" w:type="dxa"/>
          </w:tcPr>
          <w:p w14:paraId="7D998442"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Tell out, my soul, the greatness of the Lord!</w:t>
            </w:r>
          </w:p>
          <w:p w14:paraId="0573D64F"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Unnumbered blessings give my spirit voice;</w:t>
            </w:r>
          </w:p>
          <w:p w14:paraId="47F151C4"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tender to me the promise of his word;</w:t>
            </w:r>
          </w:p>
          <w:p w14:paraId="1F1B16E9" w14:textId="54FC38F3" w:rsidR="00060707" w:rsidRPr="00573392" w:rsidRDefault="00573392" w:rsidP="00573392">
            <w:pPr>
              <w:rPr>
                <w:rFonts w:ascii="Book Antiqua" w:hAnsi="Book Antiqua"/>
                <w:noProof/>
                <w:sz w:val="22"/>
                <w:szCs w:val="22"/>
              </w:rPr>
            </w:pPr>
            <w:r w:rsidRPr="00573392">
              <w:rPr>
                <w:rFonts w:ascii="Book Antiqua" w:hAnsi="Book Antiqua"/>
                <w:noProof/>
                <w:sz w:val="22"/>
                <w:szCs w:val="22"/>
              </w:rPr>
              <w:t>in God my Savior shall my heart rejoice.</w:t>
            </w:r>
          </w:p>
        </w:tc>
        <w:tc>
          <w:tcPr>
            <w:tcW w:w="325" w:type="dxa"/>
          </w:tcPr>
          <w:p w14:paraId="6D4AB751" w14:textId="54D317CC" w:rsidR="00060707" w:rsidRPr="00573392" w:rsidRDefault="00573392" w:rsidP="00060707">
            <w:pPr>
              <w:tabs>
                <w:tab w:val="center" w:pos="5220"/>
                <w:tab w:val="right" w:pos="10440"/>
              </w:tabs>
              <w:spacing w:after="160"/>
              <w:rPr>
                <w:rFonts w:ascii="Book Antiqua" w:hAnsi="Book Antiqua" w:cs="Arial"/>
                <w:sz w:val="22"/>
                <w:szCs w:val="22"/>
              </w:rPr>
            </w:pPr>
            <w:r>
              <w:rPr>
                <w:rFonts w:ascii="Book Antiqua" w:hAnsi="Book Antiqua" w:cs="Arial"/>
                <w:sz w:val="22"/>
                <w:szCs w:val="22"/>
              </w:rPr>
              <w:t>2</w:t>
            </w:r>
          </w:p>
        </w:tc>
        <w:tc>
          <w:tcPr>
            <w:tcW w:w="5400" w:type="dxa"/>
          </w:tcPr>
          <w:p w14:paraId="090A89B3"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Tell out, my soul, the greatness of his Name!</w:t>
            </w:r>
          </w:p>
          <w:p w14:paraId="74514103"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Make known his might, the deeds his arm has done;</w:t>
            </w:r>
          </w:p>
          <w:p w14:paraId="6C37F7A3"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his mercy sure, from age the same;</w:t>
            </w:r>
          </w:p>
          <w:p w14:paraId="5F076499" w14:textId="77777777" w:rsidR="00060707" w:rsidRDefault="00573392" w:rsidP="00573392">
            <w:pPr>
              <w:rPr>
                <w:rFonts w:ascii="Book Antiqua" w:hAnsi="Book Antiqua"/>
                <w:noProof/>
                <w:sz w:val="22"/>
                <w:szCs w:val="22"/>
              </w:rPr>
            </w:pPr>
            <w:r w:rsidRPr="00573392">
              <w:rPr>
                <w:rFonts w:ascii="Book Antiqua" w:hAnsi="Book Antiqua"/>
                <w:noProof/>
                <w:sz w:val="22"/>
                <w:szCs w:val="22"/>
              </w:rPr>
              <w:t>his holy Name—the Lord, the Mighty One.</w:t>
            </w:r>
          </w:p>
          <w:p w14:paraId="666793FC" w14:textId="07518FD4" w:rsidR="00573392" w:rsidRPr="00573392" w:rsidRDefault="00573392" w:rsidP="00573392">
            <w:pPr>
              <w:rPr>
                <w:rFonts w:ascii="Book Antiqua" w:hAnsi="Book Antiqua"/>
                <w:noProof/>
                <w:sz w:val="12"/>
                <w:szCs w:val="12"/>
              </w:rPr>
            </w:pPr>
          </w:p>
        </w:tc>
      </w:tr>
      <w:tr w:rsidR="00060707" w:rsidRPr="00573392" w14:paraId="155D0305" w14:textId="77777777" w:rsidTr="00573392">
        <w:tc>
          <w:tcPr>
            <w:tcW w:w="360" w:type="dxa"/>
          </w:tcPr>
          <w:p w14:paraId="116019AF" w14:textId="4144DD0D" w:rsidR="00060707" w:rsidRPr="00573392" w:rsidRDefault="00573392" w:rsidP="00060707">
            <w:pPr>
              <w:tabs>
                <w:tab w:val="center" w:pos="5220"/>
                <w:tab w:val="right" w:pos="10440"/>
              </w:tabs>
              <w:spacing w:after="160"/>
              <w:rPr>
                <w:rFonts w:ascii="Book Antiqua" w:hAnsi="Book Antiqua" w:cs="Arial"/>
                <w:sz w:val="22"/>
                <w:szCs w:val="22"/>
              </w:rPr>
            </w:pPr>
            <w:r>
              <w:rPr>
                <w:rFonts w:ascii="Book Antiqua" w:hAnsi="Book Antiqua" w:cs="Arial"/>
                <w:sz w:val="22"/>
                <w:szCs w:val="22"/>
              </w:rPr>
              <w:t>3</w:t>
            </w:r>
          </w:p>
        </w:tc>
        <w:tc>
          <w:tcPr>
            <w:tcW w:w="5075" w:type="dxa"/>
          </w:tcPr>
          <w:p w14:paraId="4A8892F5"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Tell out, my soul, the greatness of his might!</w:t>
            </w:r>
          </w:p>
          <w:p w14:paraId="747A90CD"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Powers and dominions lay their glory by.</w:t>
            </w:r>
          </w:p>
          <w:p w14:paraId="1D11F379"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Proud hearts and stubborn wills are put to flight,</w:t>
            </w:r>
          </w:p>
          <w:p w14:paraId="2EC609D8" w14:textId="032C622B" w:rsidR="00060707" w:rsidRPr="00573392" w:rsidRDefault="00573392" w:rsidP="00573392">
            <w:pPr>
              <w:rPr>
                <w:rFonts w:ascii="Book Antiqua" w:hAnsi="Book Antiqua"/>
                <w:noProof/>
                <w:sz w:val="22"/>
                <w:szCs w:val="22"/>
              </w:rPr>
            </w:pPr>
            <w:r w:rsidRPr="00573392">
              <w:rPr>
                <w:rFonts w:ascii="Book Antiqua" w:hAnsi="Book Antiqua"/>
                <w:noProof/>
                <w:sz w:val="22"/>
                <w:szCs w:val="22"/>
              </w:rPr>
              <w:t>the hungry fed, the humble lifted high.</w:t>
            </w:r>
          </w:p>
        </w:tc>
        <w:tc>
          <w:tcPr>
            <w:tcW w:w="325" w:type="dxa"/>
          </w:tcPr>
          <w:p w14:paraId="7E7470F1" w14:textId="09E123CD" w:rsidR="00060707" w:rsidRPr="00573392" w:rsidRDefault="00573392" w:rsidP="00060707">
            <w:pPr>
              <w:tabs>
                <w:tab w:val="center" w:pos="5220"/>
                <w:tab w:val="right" w:pos="10440"/>
              </w:tabs>
              <w:spacing w:after="160"/>
              <w:rPr>
                <w:rFonts w:ascii="Book Antiqua" w:hAnsi="Book Antiqua" w:cs="Arial"/>
                <w:sz w:val="22"/>
                <w:szCs w:val="22"/>
              </w:rPr>
            </w:pPr>
            <w:r>
              <w:rPr>
                <w:rFonts w:ascii="Book Antiqua" w:hAnsi="Book Antiqua" w:cs="Arial"/>
                <w:sz w:val="22"/>
                <w:szCs w:val="22"/>
              </w:rPr>
              <w:t>4</w:t>
            </w:r>
          </w:p>
        </w:tc>
        <w:tc>
          <w:tcPr>
            <w:tcW w:w="5400" w:type="dxa"/>
          </w:tcPr>
          <w:p w14:paraId="659BD025"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Tell out, my soul, the glories of his word!</w:t>
            </w:r>
          </w:p>
          <w:p w14:paraId="258CFF06"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Firm is his promise, and his mercy sure.</w:t>
            </w:r>
          </w:p>
          <w:p w14:paraId="2D204C04" w14:textId="77777777" w:rsidR="00573392" w:rsidRPr="00573392" w:rsidRDefault="00573392" w:rsidP="00573392">
            <w:pPr>
              <w:rPr>
                <w:rFonts w:ascii="Book Antiqua" w:hAnsi="Book Antiqua"/>
                <w:noProof/>
                <w:sz w:val="22"/>
                <w:szCs w:val="22"/>
              </w:rPr>
            </w:pPr>
            <w:r w:rsidRPr="00573392">
              <w:rPr>
                <w:rFonts w:ascii="Book Antiqua" w:hAnsi="Book Antiqua"/>
                <w:noProof/>
                <w:sz w:val="22"/>
                <w:szCs w:val="22"/>
              </w:rPr>
              <w:t>Tell out, my soul, the greatness of the Lord</w:t>
            </w:r>
          </w:p>
          <w:p w14:paraId="541DC6B5" w14:textId="58BEADF0" w:rsidR="00060707" w:rsidRPr="00573392" w:rsidRDefault="00573392" w:rsidP="00573392">
            <w:pPr>
              <w:rPr>
                <w:rFonts w:ascii="Book Antiqua" w:hAnsi="Book Antiqua"/>
                <w:sz w:val="22"/>
                <w:szCs w:val="22"/>
              </w:rPr>
            </w:pPr>
            <w:r w:rsidRPr="00573392">
              <w:rPr>
                <w:rFonts w:ascii="Book Antiqua" w:hAnsi="Book Antiqua"/>
                <w:noProof/>
                <w:sz w:val="22"/>
                <w:szCs w:val="22"/>
              </w:rPr>
              <w:t>to children’s children and for evermore!</w:t>
            </w:r>
          </w:p>
        </w:tc>
      </w:tr>
    </w:tbl>
    <w:p w14:paraId="42586A8B" w14:textId="77777777" w:rsidR="00573392" w:rsidRPr="00573392" w:rsidRDefault="00573392" w:rsidP="00060707">
      <w:pPr>
        <w:tabs>
          <w:tab w:val="center" w:pos="5220"/>
          <w:tab w:val="right" w:pos="10440"/>
        </w:tabs>
        <w:spacing w:after="160"/>
        <w:rPr>
          <w:rFonts w:ascii="Book Antiqua" w:hAnsi="Book Antiqua"/>
          <w:b/>
          <w:bCs/>
          <w:sz w:val="12"/>
          <w:szCs w:val="12"/>
        </w:rPr>
      </w:pPr>
    </w:p>
    <w:p w14:paraId="7D826A80" w14:textId="2623B160" w:rsidR="00103FAA" w:rsidRPr="000A2A3F" w:rsidRDefault="008C165B" w:rsidP="00060707">
      <w:pPr>
        <w:tabs>
          <w:tab w:val="center" w:pos="5220"/>
          <w:tab w:val="right" w:pos="10440"/>
        </w:tabs>
        <w:spacing w:after="160"/>
        <w:rPr>
          <w:rFonts w:ascii="Book Antiqua" w:hAnsi="Book Antiqua"/>
          <w:b/>
          <w:bCs/>
          <w:sz w:val="24"/>
          <w:szCs w:val="24"/>
        </w:rPr>
      </w:pPr>
      <w:r w:rsidRPr="000A2A3F">
        <w:rPr>
          <w:rFonts w:ascii="Book Antiqua" w:hAnsi="Book Antiqua"/>
          <w:b/>
          <w:bCs/>
          <w:sz w:val="24"/>
          <w:szCs w:val="24"/>
        </w:rPr>
        <w:t xml:space="preserve">THE </w:t>
      </w:r>
      <w:r w:rsidR="00103FAA" w:rsidRPr="000A2A3F">
        <w:rPr>
          <w:rFonts w:ascii="Book Antiqua" w:hAnsi="Book Antiqua"/>
          <w:b/>
          <w:bCs/>
          <w:sz w:val="24"/>
          <w:szCs w:val="24"/>
        </w:rPr>
        <w:t>DISMISSAL</w:t>
      </w:r>
      <w:r w:rsidR="00707565" w:rsidRPr="000A2A3F">
        <w:rPr>
          <w:rFonts w:ascii="Book Antiqua" w:hAnsi="Book Antiqua"/>
          <w:b/>
          <w:bCs/>
          <w:sz w:val="24"/>
          <w:szCs w:val="24"/>
        </w:rPr>
        <w:t xml:space="preserve"> </w:t>
      </w:r>
    </w:p>
    <w:p w14:paraId="0F3CACA9" w14:textId="09ED636D" w:rsidR="00103FAA" w:rsidRPr="000A2A3F" w:rsidRDefault="00103FAA" w:rsidP="00BA2F02">
      <w:pPr>
        <w:widowControl w:val="0"/>
        <w:contextualSpacing/>
        <w:rPr>
          <w:rFonts w:ascii="Book Antiqua" w:hAnsi="Book Antiqua"/>
          <w:iCs/>
          <w:sz w:val="24"/>
          <w:szCs w:val="24"/>
        </w:rPr>
      </w:pPr>
      <w:r w:rsidRPr="000A2A3F">
        <w:rPr>
          <w:rFonts w:ascii="Book Antiqua" w:hAnsi="Book Antiqua"/>
          <w:bCs/>
          <w:i/>
          <w:iCs/>
          <w:sz w:val="24"/>
          <w:szCs w:val="24"/>
        </w:rPr>
        <w:t>Celebrant</w:t>
      </w:r>
      <w:r w:rsidRPr="000A2A3F">
        <w:rPr>
          <w:rFonts w:ascii="Book Antiqua" w:hAnsi="Book Antiqua"/>
          <w:bCs/>
          <w:sz w:val="24"/>
          <w:szCs w:val="24"/>
        </w:rPr>
        <w:tab/>
      </w:r>
      <w:r w:rsidR="001668DA" w:rsidRPr="000A2A3F">
        <w:rPr>
          <w:rFonts w:ascii="Book Antiqua" w:hAnsi="Book Antiqua"/>
          <w:bCs/>
          <w:sz w:val="24"/>
          <w:szCs w:val="24"/>
        </w:rPr>
        <w:t>Go in peace</w:t>
      </w:r>
      <w:r w:rsidR="000822C6">
        <w:rPr>
          <w:rFonts w:ascii="Book Antiqua" w:hAnsi="Book Antiqua"/>
          <w:bCs/>
          <w:sz w:val="24"/>
          <w:szCs w:val="24"/>
        </w:rPr>
        <w:t xml:space="preserve"> to love and serve the Lord</w:t>
      </w:r>
      <w:r w:rsidR="001668DA" w:rsidRPr="000A2A3F">
        <w:rPr>
          <w:rFonts w:ascii="Book Antiqua" w:hAnsi="Book Antiqua"/>
          <w:bCs/>
          <w:sz w:val="24"/>
          <w:szCs w:val="24"/>
        </w:rPr>
        <w:t xml:space="preserve">. </w:t>
      </w:r>
      <w:r w:rsidRPr="000A2A3F">
        <w:rPr>
          <w:rFonts w:ascii="Book Antiqua" w:hAnsi="Book Antiqua"/>
          <w:bCs/>
          <w:sz w:val="24"/>
          <w:szCs w:val="24"/>
        </w:rPr>
        <w:t>Alleluia, alleluia!</w:t>
      </w:r>
    </w:p>
    <w:p w14:paraId="3264B7FA" w14:textId="4F3C08E3" w:rsidR="00103FAA" w:rsidRPr="00F366FF" w:rsidRDefault="00103FAA" w:rsidP="00F366FF">
      <w:pPr>
        <w:widowControl w:val="0"/>
        <w:spacing w:after="200"/>
        <w:rPr>
          <w:rFonts w:ascii="Book Antiqua" w:hAnsi="Book Antiqua"/>
          <w:b/>
          <w:bCs/>
          <w:iCs/>
          <w:sz w:val="24"/>
          <w:szCs w:val="24"/>
        </w:rPr>
      </w:pPr>
      <w:r w:rsidRPr="000A2A3F">
        <w:rPr>
          <w:rFonts w:ascii="Book Antiqua" w:hAnsi="Book Antiqua"/>
          <w:i/>
          <w:iCs/>
          <w:sz w:val="24"/>
          <w:szCs w:val="24"/>
        </w:rPr>
        <w:t>People</w:t>
      </w:r>
      <w:r w:rsidRPr="000A2A3F">
        <w:rPr>
          <w:rFonts w:ascii="Book Antiqua" w:hAnsi="Book Antiqua"/>
          <w:sz w:val="24"/>
          <w:szCs w:val="24"/>
        </w:rPr>
        <w:tab/>
      </w:r>
      <w:r w:rsidR="00BA2F02" w:rsidRPr="000A2A3F">
        <w:rPr>
          <w:rFonts w:ascii="Book Antiqua" w:hAnsi="Book Antiqua"/>
          <w:sz w:val="24"/>
          <w:szCs w:val="24"/>
        </w:rPr>
        <w:tab/>
      </w:r>
      <w:r w:rsidRPr="000A2A3F">
        <w:rPr>
          <w:rFonts w:ascii="Book Antiqua" w:hAnsi="Book Antiqua"/>
          <w:b/>
          <w:bCs/>
          <w:iCs/>
          <w:sz w:val="24"/>
          <w:szCs w:val="24"/>
        </w:rPr>
        <w:t>Thanks be to God. Alleluia, alleluia!</w:t>
      </w:r>
    </w:p>
    <w:p w14:paraId="3A7FB80E" w14:textId="07E3E771" w:rsidR="00111B74" w:rsidRDefault="00A26244" w:rsidP="00730B74">
      <w:pPr>
        <w:widowControl w:val="0"/>
        <w:tabs>
          <w:tab w:val="left" w:pos="629"/>
          <w:tab w:val="left" w:pos="1800"/>
          <w:tab w:val="center" w:pos="5220"/>
          <w:tab w:val="right" w:pos="10800"/>
        </w:tabs>
        <w:contextualSpacing/>
        <w:rPr>
          <w:rFonts w:ascii="Book Antiqua" w:hAnsi="Book Antiqua"/>
          <w:b/>
          <w:bCs/>
          <w:sz w:val="24"/>
          <w:szCs w:val="24"/>
        </w:rPr>
      </w:pPr>
      <w:r w:rsidRPr="000A2A3F">
        <w:rPr>
          <w:rFonts w:ascii="Book Antiqua" w:hAnsi="Book Antiqua"/>
          <w:b/>
          <w:bCs/>
          <w:sz w:val="24"/>
          <w:szCs w:val="24"/>
        </w:rPr>
        <w:t>POSTLUD</w:t>
      </w:r>
      <w:r w:rsidR="00896A33">
        <w:rPr>
          <w:rFonts w:ascii="Book Antiqua" w:hAnsi="Book Antiqua"/>
          <w:b/>
          <w:bCs/>
          <w:sz w:val="24"/>
          <w:szCs w:val="24"/>
        </w:rPr>
        <w:t>E</w:t>
      </w:r>
      <w:r w:rsidR="004D314B">
        <w:rPr>
          <w:rFonts w:ascii="Book Antiqua" w:hAnsi="Book Antiqua"/>
          <w:b/>
          <w:bCs/>
          <w:sz w:val="24"/>
          <w:szCs w:val="24"/>
        </w:rPr>
        <w:tab/>
      </w:r>
      <w:r w:rsidR="004D314B">
        <w:rPr>
          <w:rFonts w:ascii="Book Antiqua" w:hAnsi="Book Antiqua"/>
          <w:b/>
          <w:bCs/>
          <w:sz w:val="24"/>
          <w:szCs w:val="24"/>
        </w:rPr>
        <w:tab/>
      </w:r>
      <w:r w:rsidR="004D314B" w:rsidRPr="004D314B">
        <w:rPr>
          <w:rFonts w:ascii="Book Antiqua" w:hAnsi="Book Antiqua"/>
          <w:sz w:val="24"/>
          <w:szCs w:val="24"/>
        </w:rPr>
        <w:t>In Christ there is no East or West</w:t>
      </w:r>
      <w:r w:rsidR="004D314B" w:rsidRPr="004D314B">
        <w:rPr>
          <w:rFonts w:ascii="Book Antiqua" w:hAnsi="Book Antiqua"/>
          <w:sz w:val="24"/>
          <w:szCs w:val="24"/>
        </w:rPr>
        <w:tab/>
        <w:t>arr. Dale Wood</w:t>
      </w:r>
    </w:p>
    <w:p w14:paraId="535A13A6" w14:textId="77777777" w:rsidR="009E0055" w:rsidRDefault="009E0055" w:rsidP="00896A33">
      <w:pPr>
        <w:widowControl w:val="0"/>
        <w:tabs>
          <w:tab w:val="left" w:pos="629"/>
          <w:tab w:val="left" w:pos="1800"/>
        </w:tabs>
        <w:contextualSpacing/>
        <w:rPr>
          <w:rFonts w:ascii="Book Antiqua" w:hAnsi="Book Antiqua"/>
          <w:b/>
          <w:bCs/>
          <w:sz w:val="24"/>
          <w:szCs w:val="24"/>
        </w:rPr>
      </w:pPr>
    </w:p>
    <w:p w14:paraId="4A13DFAA" w14:textId="77777777" w:rsidR="00567F9C" w:rsidRPr="00567F9C" w:rsidRDefault="00567F9C" w:rsidP="00896A33">
      <w:pPr>
        <w:widowControl w:val="0"/>
        <w:tabs>
          <w:tab w:val="left" w:pos="629"/>
          <w:tab w:val="left" w:pos="1800"/>
        </w:tabs>
        <w:contextualSpacing/>
        <w:rPr>
          <w:rFonts w:ascii="Book Antiqua" w:hAnsi="Book Antiqua"/>
          <w:b/>
          <w:bCs/>
          <w:sz w:val="12"/>
          <w:szCs w:val="12"/>
        </w:rPr>
      </w:pPr>
    </w:p>
    <w:tbl>
      <w:tblPr>
        <w:tblStyle w:val="TableGrid1"/>
        <w:tblW w:w="11250" w:type="dxa"/>
        <w:tblInd w:w="-365" w:type="dxa"/>
        <w:tblLook w:val="04A0" w:firstRow="1" w:lastRow="0" w:firstColumn="1" w:lastColumn="0" w:noHBand="0" w:noVBand="1"/>
      </w:tblPr>
      <w:tblGrid>
        <w:gridCol w:w="5655"/>
        <w:gridCol w:w="5595"/>
      </w:tblGrid>
      <w:tr w:rsidR="000A2A3F" w:rsidRPr="000A2A3F" w14:paraId="28F9F232" w14:textId="77777777" w:rsidTr="009E0055">
        <w:trPr>
          <w:trHeight w:val="1637"/>
        </w:trPr>
        <w:tc>
          <w:tcPr>
            <w:tcW w:w="5655" w:type="dxa"/>
          </w:tcPr>
          <w:p w14:paraId="5A7487FC" w14:textId="77777777" w:rsidR="00EB73F1" w:rsidRPr="000A2A3F" w:rsidRDefault="00EB73F1" w:rsidP="00EB73F1">
            <w:pPr>
              <w:widowControl w:val="0"/>
              <w:spacing w:after="60" w:line="240" w:lineRule="auto"/>
              <w:jc w:val="center"/>
              <w:rPr>
                <w:rFonts w:ascii="Book Antiqua" w:hAnsi="Book Antiqua"/>
                <w:b/>
                <w:bCs/>
                <w:sz w:val="22"/>
                <w:szCs w:val="22"/>
              </w:rPr>
            </w:pPr>
            <w:r w:rsidRPr="000A2A3F">
              <w:rPr>
                <w:rFonts w:ascii="Book Antiqua" w:hAnsi="Book Antiqua"/>
                <w:b/>
                <w:bCs/>
                <w:sz w:val="22"/>
                <w:szCs w:val="22"/>
              </w:rPr>
              <w:t>ASSISTING TODAY AT OUR SERVICE</w:t>
            </w:r>
          </w:p>
          <w:p w14:paraId="4391B5A6" w14:textId="51672299" w:rsidR="00EB73F1" w:rsidRPr="000A2A3F" w:rsidRDefault="00EB73F1" w:rsidP="00EB73F1">
            <w:pPr>
              <w:widowControl w:val="0"/>
              <w:tabs>
                <w:tab w:val="right" w:pos="5010"/>
              </w:tabs>
              <w:spacing w:line="240" w:lineRule="auto"/>
              <w:contextualSpacing/>
              <w:rPr>
                <w:rFonts w:ascii="Book Antiqua" w:hAnsi="Book Antiqua"/>
              </w:rPr>
            </w:pPr>
            <w:r w:rsidRPr="000A2A3F">
              <w:rPr>
                <w:rFonts w:ascii="Book Antiqua" w:hAnsi="Book Antiqua"/>
                <w:i/>
                <w:iCs/>
              </w:rPr>
              <w:t xml:space="preserve">Celebrant &amp; </w:t>
            </w:r>
            <w:proofErr w:type="gramStart"/>
            <w:r w:rsidRPr="000A2A3F">
              <w:rPr>
                <w:rFonts w:ascii="Book Antiqua" w:hAnsi="Book Antiqua"/>
                <w:i/>
                <w:iCs/>
              </w:rPr>
              <w:t>Preacher</w:t>
            </w:r>
            <w:proofErr w:type="gramEnd"/>
            <w:r w:rsidRPr="000A2A3F">
              <w:rPr>
                <w:rFonts w:ascii="Book Antiqua" w:hAnsi="Book Antiqua"/>
                <w:i/>
                <w:iCs/>
              </w:rPr>
              <w:t xml:space="preserve">   </w:t>
            </w:r>
            <w:r w:rsidRPr="000A2A3F">
              <w:rPr>
                <w:rFonts w:ascii="Book Antiqua" w:hAnsi="Book Antiqua"/>
                <w:i/>
                <w:iCs/>
              </w:rPr>
              <w:tab/>
            </w:r>
            <w:r w:rsidR="00EE7AAA">
              <w:rPr>
                <w:rFonts w:ascii="Book Antiqua" w:hAnsi="Book Antiqua"/>
                <w:i/>
                <w:iCs/>
              </w:rPr>
              <w:t xml:space="preserve">    </w:t>
            </w:r>
            <w:r w:rsidRPr="000A2A3F">
              <w:rPr>
                <w:rFonts w:ascii="Book Antiqua" w:hAnsi="Book Antiqua"/>
              </w:rPr>
              <w:t xml:space="preserve">The Rev. </w:t>
            </w:r>
            <w:r w:rsidR="00EE7AAA">
              <w:rPr>
                <w:rFonts w:ascii="Book Antiqua" w:hAnsi="Book Antiqua"/>
              </w:rPr>
              <w:t>Beth Rauen Sciaino</w:t>
            </w:r>
          </w:p>
          <w:p w14:paraId="3C0F1041" w14:textId="48DF5BF1" w:rsidR="00EB73F1" w:rsidRPr="00F366FF" w:rsidRDefault="005C3BA4" w:rsidP="00EA2B58">
            <w:pPr>
              <w:widowControl w:val="0"/>
              <w:tabs>
                <w:tab w:val="right" w:pos="5010"/>
              </w:tabs>
              <w:spacing w:line="240" w:lineRule="auto"/>
              <w:contextualSpacing/>
              <w:rPr>
                <w:rFonts w:ascii="Book Antiqua" w:hAnsi="Book Antiqua"/>
                <w:highlight w:val="yellow"/>
              </w:rPr>
            </w:pPr>
            <w:r>
              <w:rPr>
                <w:rFonts w:ascii="Book Antiqua" w:hAnsi="Book Antiqua"/>
                <w:i/>
                <w:iCs/>
              </w:rPr>
              <w:t>Guest Organist</w:t>
            </w:r>
            <w:r w:rsidR="00E844ED">
              <w:rPr>
                <w:rFonts w:ascii="Book Antiqua" w:hAnsi="Book Antiqua"/>
                <w:i/>
                <w:iCs/>
              </w:rPr>
              <w:t xml:space="preserve">                                             </w:t>
            </w:r>
            <w:r>
              <w:rPr>
                <w:rFonts w:ascii="Book Antiqua" w:hAnsi="Book Antiqua"/>
                <w:i/>
                <w:iCs/>
              </w:rPr>
              <w:t xml:space="preserve">  </w:t>
            </w:r>
            <w:r w:rsidR="00063DC7">
              <w:rPr>
                <w:rFonts w:ascii="Book Antiqua" w:hAnsi="Book Antiqua"/>
              </w:rPr>
              <w:t>Henry Gehman</w:t>
            </w:r>
          </w:p>
          <w:p w14:paraId="1ACAE36F" w14:textId="3DCD88F6" w:rsidR="00EE7AAA" w:rsidRDefault="005C3BA4" w:rsidP="00EB73F1">
            <w:pPr>
              <w:widowControl w:val="0"/>
              <w:tabs>
                <w:tab w:val="right" w:pos="5010"/>
              </w:tabs>
              <w:spacing w:line="240" w:lineRule="auto"/>
              <w:contextualSpacing/>
              <w:rPr>
                <w:rFonts w:ascii="Book Antiqua" w:hAnsi="Book Antiqua"/>
                <w:i/>
                <w:iCs/>
              </w:rPr>
            </w:pPr>
            <w:r>
              <w:rPr>
                <w:rFonts w:ascii="Book Antiqua" w:hAnsi="Book Antiqua"/>
                <w:i/>
                <w:iCs/>
              </w:rPr>
              <w:t xml:space="preserve">Soloist                                                              </w:t>
            </w:r>
            <w:r w:rsidR="00063DC7">
              <w:rPr>
                <w:rFonts w:ascii="Book Antiqua" w:hAnsi="Book Antiqua"/>
              </w:rPr>
              <w:t>Devin McGuire</w:t>
            </w:r>
          </w:p>
          <w:p w14:paraId="28EF516D" w14:textId="1C8685FA" w:rsidR="00EB73F1" w:rsidRPr="00A450AB" w:rsidRDefault="00EB73F1" w:rsidP="00EB73F1">
            <w:pPr>
              <w:widowControl w:val="0"/>
              <w:tabs>
                <w:tab w:val="right" w:pos="5010"/>
              </w:tabs>
              <w:spacing w:line="240" w:lineRule="auto"/>
              <w:contextualSpacing/>
              <w:rPr>
                <w:rFonts w:ascii="Book Antiqua" w:hAnsi="Book Antiqua"/>
                <w:sz w:val="19"/>
                <w:szCs w:val="19"/>
              </w:rPr>
            </w:pPr>
            <w:r w:rsidRPr="006C6F05">
              <w:rPr>
                <w:rFonts w:ascii="Book Antiqua" w:hAnsi="Book Antiqua"/>
                <w:i/>
                <w:iCs/>
              </w:rPr>
              <w:t>Lectors</w:t>
            </w:r>
            <w:r w:rsidR="002A41B6">
              <w:rPr>
                <w:rFonts w:ascii="Book Antiqua" w:hAnsi="Book Antiqua"/>
                <w:i/>
                <w:iCs/>
              </w:rPr>
              <w:t xml:space="preserve"> </w:t>
            </w:r>
            <w:r w:rsidR="001F670F" w:rsidRPr="00A450AB">
              <w:rPr>
                <w:rFonts w:ascii="Book Antiqua" w:hAnsi="Book Antiqua"/>
                <w:sz w:val="19"/>
                <w:szCs w:val="19"/>
              </w:rPr>
              <w:t>Michele Esposito Edwards, Paul Edwards, Julia Somers</w:t>
            </w:r>
          </w:p>
          <w:p w14:paraId="07DBCF1A" w14:textId="3B6E6D0A" w:rsidR="00EB73F1" w:rsidRPr="000A2A3F" w:rsidRDefault="00EB73F1" w:rsidP="00EB73F1">
            <w:pPr>
              <w:widowControl w:val="0"/>
              <w:tabs>
                <w:tab w:val="right" w:pos="5010"/>
              </w:tabs>
              <w:spacing w:line="240" w:lineRule="auto"/>
              <w:contextualSpacing/>
              <w:rPr>
                <w:rFonts w:ascii="Book Antiqua" w:hAnsi="Book Antiqua"/>
                <w:sz w:val="18"/>
                <w:szCs w:val="18"/>
              </w:rPr>
            </w:pPr>
            <w:r w:rsidRPr="000A2A3F">
              <w:rPr>
                <w:rFonts w:ascii="Book Antiqua" w:hAnsi="Book Antiqua"/>
                <w:i/>
                <w:iCs/>
              </w:rPr>
              <w:t>Usher</w:t>
            </w:r>
            <w:r w:rsidRPr="000A2A3F">
              <w:rPr>
                <w:rFonts w:ascii="Book Antiqua" w:hAnsi="Book Antiqua"/>
                <w:i/>
                <w:iCs/>
              </w:rPr>
              <w:tab/>
            </w:r>
            <w:r w:rsidR="005019F0" w:rsidRPr="005019F0">
              <w:rPr>
                <w:rFonts w:ascii="Book Antiqua" w:hAnsi="Book Antiqua"/>
              </w:rPr>
              <w:t>P</w:t>
            </w:r>
            <w:r w:rsidR="005019F0" w:rsidRPr="005019F0">
              <w:t>aul Edwards</w:t>
            </w:r>
            <w:r w:rsidR="002379B9" w:rsidRPr="000A2A3F">
              <w:rPr>
                <w:rFonts w:ascii="Book Antiqua" w:hAnsi="Book Antiqua"/>
                <w:i/>
                <w:iCs/>
              </w:rPr>
              <w:t xml:space="preserve"> </w:t>
            </w:r>
          </w:p>
        </w:tc>
        <w:tc>
          <w:tcPr>
            <w:tcW w:w="5595" w:type="dxa"/>
          </w:tcPr>
          <w:p w14:paraId="16A4C542" w14:textId="77777777" w:rsidR="00EB73F1" w:rsidRPr="000A2A3F" w:rsidRDefault="00EB73F1" w:rsidP="00EB73F1">
            <w:pPr>
              <w:spacing w:after="60" w:line="240" w:lineRule="auto"/>
              <w:jc w:val="center"/>
              <w:rPr>
                <w:rFonts w:ascii="Book Antiqua" w:hAnsi="Book Antiqua"/>
                <w:b/>
                <w:bCs/>
                <w:caps/>
                <w:sz w:val="22"/>
                <w:szCs w:val="22"/>
              </w:rPr>
            </w:pPr>
            <w:r w:rsidRPr="000A2A3F">
              <w:rPr>
                <w:rFonts w:ascii="Book Antiqua" w:hAnsi="Book Antiqua"/>
                <w:b/>
                <w:bCs/>
                <w:caps/>
                <w:sz w:val="22"/>
                <w:szCs w:val="22"/>
              </w:rPr>
              <w:t>St. Bernard’s Wardens and Vestry</w:t>
            </w:r>
          </w:p>
          <w:p w14:paraId="4A302792" w14:textId="77777777" w:rsidR="00EB73F1" w:rsidRPr="000A2A3F" w:rsidRDefault="00EB73F1" w:rsidP="00EB73F1">
            <w:pPr>
              <w:widowControl w:val="0"/>
              <w:spacing w:line="240" w:lineRule="auto"/>
              <w:contextualSpacing/>
              <w:jc w:val="center"/>
              <w:rPr>
                <w:rFonts w:ascii="Book Antiqua" w:hAnsi="Book Antiqua"/>
                <w:i/>
              </w:rPr>
            </w:pPr>
            <w:r w:rsidRPr="000A2A3F">
              <w:rPr>
                <w:rFonts w:ascii="Book Antiqua" w:hAnsi="Book Antiqua"/>
              </w:rPr>
              <w:t xml:space="preserve">Christopher Thomas, Paul Edwards, </w:t>
            </w:r>
            <w:r w:rsidRPr="000A2A3F">
              <w:rPr>
                <w:rFonts w:ascii="Book Antiqua" w:hAnsi="Book Antiqua"/>
                <w:i/>
              </w:rPr>
              <w:t>Wardens</w:t>
            </w:r>
          </w:p>
          <w:p w14:paraId="346AF555" w14:textId="77777777" w:rsidR="00EB73F1" w:rsidRPr="000A2A3F" w:rsidRDefault="00EB73F1" w:rsidP="00EB73F1">
            <w:pPr>
              <w:widowControl w:val="0"/>
              <w:spacing w:line="240" w:lineRule="auto"/>
              <w:contextualSpacing/>
              <w:jc w:val="center"/>
              <w:rPr>
                <w:rFonts w:ascii="Book Antiqua" w:hAnsi="Book Antiqua"/>
                <w:i/>
              </w:rPr>
            </w:pPr>
            <w:r w:rsidRPr="000A2A3F">
              <w:rPr>
                <w:rFonts w:ascii="Book Antiqua" w:hAnsi="Book Antiqua"/>
              </w:rPr>
              <w:t xml:space="preserve">Michael Myers, </w:t>
            </w:r>
            <w:r w:rsidRPr="000A2A3F">
              <w:rPr>
                <w:rFonts w:ascii="Book Antiqua" w:hAnsi="Book Antiqua"/>
                <w:i/>
              </w:rPr>
              <w:t xml:space="preserve">Treasurer; </w:t>
            </w:r>
            <w:r w:rsidRPr="000A2A3F">
              <w:rPr>
                <w:rFonts w:ascii="Book Antiqua" w:hAnsi="Book Antiqua"/>
              </w:rPr>
              <w:t xml:space="preserve">Linda Engleby, </w:t>
            </w:r>
            <w:r w:rsidRPr="000A2A3F">
              <w:rPr>
                <w:rFonts w:ascii="Book Antiqua" w:hAnsi="Book Antiqua"/>
                <w:i/>
              </w:rPr>
              <w:t>Clerk</w:t>
            </w:r>
          </w:p>
          <w:p w14:paraId="065297B9" w14:textId="77777777" w:rsidR="00EB73F1" w:rsidRPr="000A2A3F" w:rsidRDefault="00EB73F1" w:rsidP="00EB73F1">
            <w:pPr>
              <w:widowControl w:val="0"/>
              <w:spacing w:line="240" w:lineRule="auto"/>
              <w:contextualSpacing/>
              <w:jc w:val="center"/>
              <w:rPr>
                <w:rFonts w:ascii="Book Antiqua" w:hAnsi="Book Antiqua"/>
              </w:rPr>
            </w:pPr>
            <w:r w:rsidRPr="000A2A3F">
              <w:rPr>
                <w:rFonts w:ascii="Book Antiqua" w:hAnsi="Book Antiqua"/>
              </w:rPr>
              <w:t xml:space="preserve">Thomas Brooks, Zach Conway, Linda Engleby, </w:t>
            </w:r>
          </w:p>
          <w:p w14:paraId="29933F84" w14:textId="77777777" w:rsidR="00EB73F1" w:rsidRPr="000A2A3F" w:rsidRDefault="00EB73F1" w:rsidP="00EB73F1">
            <w:pPr>
              <w:widowControl w:val="0"/>
              <w:spacing w:line="240" w:lineRule="auto"/>
              <w:contextualSpacing/>
              <w:jc w:val="center"/>
              <w:rPr>
                <w:rFonts w:ascii="Book Antiqua" w:hAnsi="Book Antiqua"/>
              </w:rPr>
            </w:pPr>
            <w:r w:rsidRPr="000A2A3F">
              <w:rPr>
                <w:rFonts w:ascii="Book Antiqua" w:hAnsi="Book Antiqua"/>
              </w:rPr>
              <w:t xml:space="preserve">Anne Fritts, Beth Gustafson, Taylor Hwong, </w:t>
            </w:r>
          </w:p>
          <w:p w14:paraId="10F88459" w14:textId="77777777" w:rsidR="00EB73F1" w:rsidRPr="000A2A3F" w:rsidRDefault="00EB73F1" w:rsidP="00EB73F1">
            <w:pPr>
              <w:widowControl w:val="0"/>
              <w:spacing w:line="240" w:lineRule="auto"/>
              <w:contextualSpacing/>
              <w:jc w:val="center"/>
              <w:rPr>
                <w:rFonts w:ascii="Book Antiqua" w:hAnsi="Book Antiqua"/>
                <w:sz w:val="24"/>
                <w:szCs w:val="24"/>
              </w:rPr>
            </w:pPr>
            <w:r w:rsidRPr="000A2A3F">
              <w:rPr>
                <w:rFonts w:ascii="Book Antiqua" w:hAnsi="Book Antiqua"/>
              </w:rPr>
              <w:t>Mary Kempen, Jennifer Moss, Michael Myers, Sue Smith</w:t>
            </w:r>
          </w:p>
        </w:tc>
      </w:tr>
    </w:tbl>
    <w:p w14:paraId="3D89B7B5" w14:textId="54DB5F5A" w:rsidR="004D314B" w:rsidRPr="000A2A3F" w:rsidRDefault="004D314B" w:rsidP="00573392">
      <w:pPr>
        <w:pBdr>
          <w:top w:val="single" w:sz="12" w:space="0" w:color="auto" w:shadow="1"/>
          <w:left w:val="single" w:sz="12" w:space="4" w:color="auto" w:shadow="1"/>
          <w:bottom w:val="single" w:sz="12" w:space="1" w:color="auto" w:shadow="1"/>
          <w:right w:val="single" w:sz="12" w:space="4" w:color="auto" w:shadow="1"/>
        </w:pBdr>
        <w:shd w:val="clear" w:color="auto" w:fill="BFBFBF" w:themeFill="background1" w:themeFillShade="BF"/>
        <w:spacing w:after="200" w:line="276" w:lineRule="auto"/>
        <w:jc w:val="center"/>
        <w:rPr>
          <w:rFonts w:ascii="Book Antiqua" w:hAnsi="Book Antiqua"/>
          <w:b/>
          <w:bCs/>
          <w:sz w:val="32"/>
          <w:szCs w:val="32"/>
        </w:rPr>
      </w:pPr>
      <w:r w:rsidRPr="00FE54C5">
        <w:rPr>
          <w:rFonts w:ascii="Book Antiqua" w:hAnsi="Book Antiqua"/>
          <w:b/>
          <w:bCs/>
          <w:sz w:val="32"/>
          <w:szCs w:val="32"/>
        </w:rPr>
        <w:t xml:space="preserve">ANNOUNCEMENTS ▪ September </w:t>
      </w:r>
      <w:r w:rsidR="00C11601">
        <w:rPr>
          <w:rFonts w:ascii="Book Antiqua" w:hAnsi="Book Antiqua"/>
          <w:b/>
          <w:bCs/>
          <w:sz w:val="32"/>
          <w:szCs w:val="32"/>
        </w:rPr>
        <w:t>25</w:t>
      </w:r>
      <w:r w:rsidRPr="00FE54C5">
        <w:rPr>
          <w:rFonts w:ascii="Book Antiqua" w:hAnsi="Book Antiqua"/>
          <w:b/>
          <w:bCs/>
          <w:sz w:val="32"/>
          <w:szCs w:val="32"/>
        </w:rPr>
        <w:t>, 2022</w:t>
      </w:r>
    </w:p>
    <w:p w14:paraId="67596322" w14:textId="77777777" w:rsidR="004D314B" w:rsidRPr="000A2A3F" w:rsidRDefault="004D314B" w:rsidP="004D314B">
      <w:pPr>
        <w:pBdr>
          <w:top w:val="single" w:sz="8" w:space="1" w:color="auto" w:shadow="1"/>
          <w:left w:val="single" w:sz="8" w:space="4" w:color="auto" w:shadow="1"/>
          <w:bottom w:val="single" w:sz="8" w:space="1" w:color="auto" w:shadow="1"/>
          <w:right w:val="single" w:sz="8" w:space="4" w:color="auto" w:shadow="1"/>
        </w:pBdr>
        <w:shd w:val="clear" w:color="auto" w:fill="F2F2F2" w:themeFill="background1" w:themeFillShade="F2"/>
        <w:jc w:val="center"/>
        <w:rPr>
          <w:rFonts w:ascii="Book Antiqua" w:hAnsi="Book Antiqua"/>
          <w:b/>
          <w:sz w:val="24"/>
          <w:szCs w:val="24"/>
        </w:rPr>
      </w:pPr>
      <w:r w:rsidRPr="000A2A3F">
        <w:rPr>
          <w:rFonts w:ascii="Book Antiqua" w:hAnsi="Book Antiqua"/>
          <w:b/>
          <w:sz w:val="24"/>
          <w:szCs w:val="24"/>
        </w:rPr>
        <w:t>COMMUNITY AND WORSHIP</w:t>
      </w:r>
    </w:p>
    <w:p w14:paraId="6B3CFB05" w14:textId="77777777" w:rsidR="004D314B" w:rsidRPr="000A2A3F" w:rsidRDefault="004D314B" w:rsidP="004D314B">
      <w:pPr>
        <w:rPr>
          <w:rFonts w:ascii="Book Antiqua" w:hAnsi="Book Antiqua"/>
          <w:sz w:val="12"/>
          <w:szCs w:val="12"/>
        </w:rPr>
      </w:pPr>
    </w:p>
    <w:p w14:paraId="1D76EFB2" w14:textId="425CB028" w:rsidR="004D314B" w:rsidRDefault="004D314B" w:rsidP="004D314B">
      <w:pPr>
        <w:rPr>
          <w:rFonts w:ascii="Book Antiqua" w:hAnsi="Book Antiqua"/>
          <w:b/>
          <w:bCs/>
          <w:sz w:val="24"/>
          <w:szCs w:val="24"/>
          <w:u w:val="single"/>
        </w:rPr>
      </w:pPr>
      <w:r w:rsidRPr="00814755">
        <w:rPr>
          <w:rFonts w:ascii="Book Antiqua" w:hAnsi="Book Antiqua"/>
          <w:b/>
          <w:bCs/>
          <w:sz w:val="24"/>
          <w:szCs w:val="24"/>
          <w:u w:val="single"/>
        </w:rPr>
        <w:t xml:space="preserve">Coffee Hour </w:t>
      </w:r>
      <w:r w:rsidR="00923800">
        <w:rPr>
          <w:rFonts w:ascii="Book Antiqua" w:hAnsi="Book Antiqua"/>
          <w:b/>
          <w:bCs/>
          <w:sz w:val="24"/>
          <w:szCs w:val="24"/>
          <w:u w:val="single"/>
        </w:rPr>
        <w:t xml:space="preserve">&amp; </w:t>
      </w:r>
      <w:r w:rsidR="00C47CF7">
        <w:rPr>
          <w:rFonts w:ascii="Book Antiqua" w:hAnsi="Book Antiqua"/>
          <w:b/>
          <w:bCs/>
          <w:sz w:val="24"/>
          <w:szCs w:val="24"/>
          <w:u w:val="single"/>
        </w:rPr>
        <w:t>HONEY SALE</w:t>
      </w:r>
      <w:r w:rsidR="00923800">
        <w:rPr>
          <w:rFonts w:ascii="Book Antiqua" w:hAnsi="Book Antiqua"/>
          <w:b/>
          <w:bCs/>
          <w:sz w:val="24"/>
          <w:szCs w:val="24"/>
          <w:u w:val="single"/>
        </w:rPr>
        <w:t xml:space="preserve"> </w:t>
      </w:r>
      <w:r>
        <w:rPr>
          <w:rFonts w:ascii="Book Antiqua" w:hAnsi="Book Antiqua"/>
          <w:b/>
          <w:bCs/>
          <w:sz w:val="24"/>
          <w:szCs w:val="24"/>
          <w:u w:val="single"/>
        </w:rPr>
        <w:t>today</w:t>
      </w:r>
      <w:r w:rsidR="00EA2F93">
        <w:rPr>
          <w:rFonts w:ascii="Book Antiqua" w:hAnsi="Book Antiqua"/>
          <w:b/>
          <w:bCs/>
          <w:sz w:val="24"/>
          <w:szCs w:val="24"/>
          <w:u w:val="single"/>
        </w:rPr>
        <w:t xml:space="preserve"> after worship, </w:t>
      </w:r>
      <w:r w:rsidRPr="00814755">
        <w:rPr>
          <w:rFonts w:ascii="Book Antiqua" w:hAnsi="Book Antiqua"/>
          <w:b/>
          <w:bCs/>
          <w:sz w:val="24"/>
          <w:szCs w:val="24"/>
          <w:u w:val="single"/>
        </w:rPr>
        <w:t xml:space="preserve">September </w:t>
      </w:r>
      <w:r w:rsidR="00EA2F93">
        <w:rPr>
          <w:rFonts w:ascii="Book Antiqua" w:hAnsi="Book Antiqua"/>
          <w:b/>
          <w:bCs/>
          <w:sz w:val="24"/>
          <w:szCs w:val="24"/>
          <w:u w:val="single"/>
        </w:rPr>
        <w:t>25</w:t>
      </w:r>
    </w:p>
    <w:p w14:paraId="4246C6F3" w14:textId="175D9955" w:rsidR="00923800" w:rsidRPr="00923800" w:rsidRDefault="004D314B" w:rsidP="00923800">
      <w:pPr>
        <w:rPr>
          <w:rFonts w:ascii="Book Antiqua" w:hAnsi="Book Antiqua"/>
          <w:sz w:val="24"/>
          <w:szCs w:val="24"/>
        </w:rPr>
      </w:pPr>
      <w:r>
        <w:rPr>
          <w:rFonts w:ascii="Book Antiqua" w:hAnsi="Book Antiqua"/>
          <w:sz w:val="24"/>
          <w:szCs w:val="24"/>
        </w:rPr>
        <w:t xml:space="preserve">Join us for Coffee hour this morning </w:t>
      </w:r>
      <w:r w:rsidRPr="00814755">
        <w:rPr>
          <w:rFonts w:ascii="Book Antiqua" w:hAnsi="Book Antiqua"/>
          <w:sz w:val="24"/>
          <w:szCs w:val="24"/>
        </w:rPr>
        <w:t>after worship</w:t>
      </w:r>
      <w:r>
        <w:rPr>
          <w:rFonts w:ascii="Book Antiqua" w:hAnsi="Book Antiqua"/>
          <w:sz w:val="24"/>
          <w:szCs w:val="24"/>
        </w:rPr>
        <w:t xml:space="preserve">, hosted by </w:t>
      </w:r>
      <w:r w:rsidR="00EA2F93">
        <w:rPr>
          <w:rFonts w:ascii="Book Antiqua" w:hAnsi="Book Antiqua"/>
          <w:sz w:val="24"/>
          <w:szCs w:val="24"/>
        </w:rPr>
        <w:t>Cathy Ferrara</w:t>
      </w:r>
      <w:r w:rsidRPr="00814755">
        <w:rPr>
          <w:rFonts w:ascii="Book Antiqua" w:hAnsi="Book Antiqua"/>
          <w:sz w:val="24"/>
          <w:szCs w:val="24"/>
        </w:rPr>
        <w:t>. All are welcome</w:t>
      </w:r>
      <w:r>
        <w:rPr>
          <w:rFonts w:ascii="Book Antiqua" w:hAnsi="Book Antiqua"/>
          <w:sz w:val="24"/>
          <w:szCs w:val="24"/>
        </w:rPr>
        <w:t>!</w:t>
      </w:r>
      <w:r w:rsidRPr="00814755">
        <w:rPr>
          <w:rFonts w:ascii="Book Antiqua" w:hAnsi="Book Antiqua"/>
          <w:sz w:val="24"/>
          <w:szCs w:val="24"/>
        </w:rPr>
        <w:t xml:space="preserve">  We will continue to </w:t>
      </w:r>
      <w:r>
        <w:rPr>
          <w:rFonts w:ascii="Book Antiqua" w:hAnsi="Book Antiqua"/>
          <w:sz w:val="24"/>
          <w:szCs w:val="24"/>
        </w:rPr>
        <w:t>have</w:t>
      </w:r>
      <w:r w:rsidRPr="00814755">
        <w:rPr>
          <w:rFonts w:ascii="Book Antiqua" w:hAnsi="Book Antiqua"/>
          <w:sz w:val="24"/>
          <w:szCs w:val="24"/>
        </w:rPr>
        <w:t xml:space="preserve"> coffee hour each Sunday </w:t>
      </w:r>
      <w:r>
        <w:rPr>
          <w:rFonts w:ascii="Book Antiqua" w:hAnsi="Book Antiqua"/>
          <w:sz w:val="24"/>
          <w:szCs w:val="24"/>
        </w:rPr>
        <w:t>when hosts are available. A sign-up sheet is available for people to sign up and partner with each other. Thank you for helping provide an opportunity for fellowship.</w:t>
      </w:r>
      <w:r w:rsidR="00923800">
        <w:rPr>
          <w:rFonts w:ascii="Book Antiqua" w:hAnsi="Book Antiqua"/>
          <w:sz w:val="24"/>
          <w:szCs w:val="24"/>
        </w:rPr>
        <w:t xml:space="preserve">  </w:t>
      </w:r>
      <w:r w:rsidR="00923800" w:rsidRPr="00C47CF7">
        <w:rPr>
          <w:rFonts w:ascii="Book Antiqua" w:hAnsi="Book Antiqua"/>
          <w:b/>
          <w:bCs/>
          <w:sz w:val="24"/>
          <w:szCs w:val="24"/>
          <w:u w:val="single"/>
        </w:rPr>
        <w:t>The Honey Sale is back!</w:t>
      </w:r>
      <w:r w:rsidR="00923800" w:rsidRPr="00C47CF7">
        <w:rPr>
          <w:rFonts w:ascii="Book Antiqua" w:hAnsi="Book Antiqua"/>
          <w:sz w:val="24"/>
          <w:szCs w:val="24"/>
        </w:rPr>
        <w:t xml:space="preserve">  </w:t>
      </w:r>
      <w:r w:rsidR="00923800" w:rsidRPr="00923800">
        <w:rPr>
          <w:rFonts w:ascii="Book Antiqua" w:hAnsi="Book Antiqua"/>
          <w:sz w:val="24"/>
          <w:szCs w:val="24"/>
        </w:rPr>
        <w:t>Jars of Ross Farm honey will be available to purchase at our Coffee Hour after worship today.  A $20 donation per jar will go to support God's Giving Garden.</w:t>
      </w:r>
    </w:p>
    <w:p w14:paraId="14E1A1D2" w14:textId="77777777" w:rsidR="004D314B" w:rsidRPr="00814755" w:rsidRDefault="004D314B" w:rsidP="004D314B">
      <w:pPr>
        <w:rPr>
          <w:rFonts w:ascii="Book Antiqua" w:hAnsi="Book Antiqua"/>
          <w:b/>
          <w:bCs/>
          <w:sz w:val="12"/>
          <w:szCs w:val="12"/>
          <w:u w:val="single"/>
        </w:rPr>
      </w:pPr>
    </w:p>
    <w:p w14:paraId="2F09A0AD" w14:textId="77777777" w:rsidR="004D314B" w:rsidRDefault="004D314B" w:rsidP="004D314B">
      <w:pPr>
        <w:rPr>
          <w:rFonts w:ascii="Book Antiqua" w:hAnsi="Book Antiqua"/>
          <w:b/>
          <w:bCs/>
          <w:sz w:val="24"/>
          <w:szCs w:val="24"/>
        </w:rPr>
      </w:pPr>
      <w:r w:rsidRPr="00E548F4">
        <w:rPr>
          <w:rFonts w:ascii="Book Antiqua" w:hAnsi="Book Antiqua"/>
          <w:b/>
          <w:bCs/>
          <w:sz w:val="24"/>
          <w:szCs w:val="24"/>
          <w:u w:val="single"/>
        </w:rPr>
        <w:t xml:space="preserve">Zoom Evening </w:t>
      </w:r>
      <w:r w:rsidRPr="00E812B4">
        <w:rPr>
          <w:rFonts w:ascii="Book Antiqua" w:hAnsi="Book Antiqua"/>
          <w:b/>
          <w:bCs/>
          <w:sz w:val="24"/>
          <w:szCs w:val="24"/>
          <w:u w:val="single"/>
        </w:rPr>
        <w:t>Prayer</w:t>
      </w:r>
      <w:r>
        <w:rPr>
          <w:rFonts w:ascii="Book Antiqua" w:hAnsi="Book Antiqua"/>
          <w:b/>
          <w:bCs/>
          <w:sz w:val="24"/>
          <w:szCs w:val="24"/>
          <w:u w:val="single"/>
        </w:rPr>
        <w:t xml:space="preserve"> on</w:t>
      </w:r>
      <w:r w:rsidRPr="00E812B4">
        <w:rPr>
          <w:rFonts w:ascii="Book Antiqua" w:hAnsi="Book Antiqua"/>
          <w:b/>
          <w:bCs/>
          <w:sz w:val="24"/>
          <w:szCs w:val="24"/>
          <w:u w:val="single"/>
        </w:rPr>
        <w:t xml:space="preserve"> </w:t>
      </w:r>
      <w:r>
        <w:rPr>
          <w:rFonts w:ascii="Book Antiqua" w:hAnsi="Book Antiqua"/>
          <w:b/>
          <w:bCs/>
          <w:sz w:val="24"/>
          <w:szCs w:val="24"/>
          <w:u w:val="single"/>
        </w:rPr>
        <w:t xml:space="preserve">Wednesday at 5:30 pm: Sept. 28, Oct. 12, Oct. </w:t>
      </w:r>
      <w:r w:rsidRPr="00FE54C5">
        <w:rPr>
          <w:rFonts w:ascii="Book Antiqua" w:hAnsi="Book Antiqua"/>
          <w:b/>
          <w:bCs/>
          <w:sz w:val="24"/>
          <w:szCs w:val="24"/>
          <w:u w:val="single"/>
        </w:rPr>
        <w:t>26</w:t>
      </w:r>
    </w:p>
    <w:p w14:paraId="1F65C6D8" w14:textId="77777777" w:rsidR="004D314B" w:rsidRDefault="004D314B" w:rsidP="004D314B">
      <w:pPr>
        <w:rPr>
          <w:rFonts w:ascii="Book Antiqua" w:hAnsi="Book Antiqua"/>
          <w:sz w:val="24"/>
          <w:szCs w:val="24"/>
        </w:rPr>
      </w:pPr>
      <w:r w:rsidRPr="00A81E18">
        <w:rPr>
          <w:rFonts w:ascii="Book Antiqua" w:hAnsi="Book Antiqua"/>
          <w:sz w:val="24"/>
          <w:szCs w:val="24"/>
        </w:rPr>
        <w:t xml:space="preserve">Evening Prayer </w:t>
      </w:r>
      <w:r>
        <w:rPr>
          <w:rFonts w:ascii="Book Antiqua" w:hAnsi="Book Antiqua"/>
          <w:sz w:val="24"/>
          <w:szCs w:val="24"/>
        </w:rPr>
        <w:t xml:space="preserve">is held every other </w:t>
      </w:r>
      <w:proofErr w:type="gramStart"/>
      <w:r>
        <w:rPr>
          <w:rFonts w:ascii="Book Antiqua" w:hAnsi="Book Antiqua"/>
          <w:sz w:val="24"/>
          <w:szCs w:val="24"/>
        </w:rPr>
        <w:t xml:space="preserve">Wednesday  </w:t>
      </w:r>
      <w:r w:rsidRPr="00A81E18">
        <w:rPr>
          <w:rFonts w:ascii="Book Antiqua" w:hAnsi="Book Antiqua"/>
          <w:sz w:val="24"/>
          <w:szCs w:val="24"/>
        </w:rPr>
        <w:t>at</w:t>
      </w:r>
      <w:proofErr w:type="gramEnd"/>
      <w:r w:rsidRPr="00A81E18">
        <w:rPr>
          <w:rFonts w:ascii="Book Antiqua" w:hAnsi="Book Antiqua"/>
          <w:sz w:val="24"/>
          <w:szCs w:val="24"/>
        </w:rPr>
        <w:t xml:space="preserve"> 5:30 pm</w:t>
      </w:r>
      <w:r>
        <w:rPr>
          <w:rFonts w:ascii="Book Antiqua" w:hAnsi="Book Antiqua"/>
          <w:sz w:val="24"/>
          <w:szCs w:val="24"/>
        </w:rPr>
        <w:t xml:space="preserve"> on Zoom</w:t>
      </w:r>
      <w:r w:rsidRPr="00A81E18">
        <w:rPr>
          <w:rFonts w:ascii="Book Antiqua" w:hAnsi="Book Antiqua"/>
          <w:sz w:val="24"/>
          <w:szCs w:val="24"/>
        </w:rPr>
        <w:t xml:space="preserve">. </w:t>
      </w:r>
      <w:r>
        <w:rPr>
          <w:rFonts w:ascii="Book Antiqua" w:hAnsi="Book Antiqua"/>
          <w:sz w:val="24"/>
          <w:szCs w:val="24"/>
        </w:rPr>
        <w:t>This fall we are</w:t>
      </w:r>
      <w:r w:rsidRPr="00A81E18">
        <w:rPr>
          <w:rFonts w:ascii="Book Antiqua" w:hAnsi="Book Antiqua"/>
          <w:sz w:val="24"/>
          <w:szCs w:val="24"/>
        </w:rPr>
        <w:t xml:space="preserve"> partnering </w:t>
      </w:r>
      <w:r w:rsidRPr="00741E7B">
        <w:rPr>
          <w:rFonts w:ascii="Book Antiqua" w:hAnsi="Book Antiqua"/>
          <w:sz w:val="24"/>
          <w:szCs w:val="24"/>
        </w:rPr>
        <w:t>with</w:t>
      </w:r>
      <w:r>
        <w:rPr>
          <w:rFonts w:ascii="Book Antiqua" w:hAnsi="Book Antiqua"/>
          <w:sz w:val="24"/>
          <w:szCs w:val="24"/>
        </w:rPr>
        <w:t xml:space="preserve"> the</w:t>
      </w:r>
      <w:r w:rsidRPr="00741E7B">
        <w:rPr>
          <w:rFonts w:ascii="Book Antiqua" w:hAnsi="Book Antiqua"/>
          <w:sz w:val="24"/>
          <w:szCs w:val="24"/>
        </w:rPr>
        <w:t xml:space="preserve"> </w:t>
      </w:r>
      <w:proofErr w:type="spellStart"/>
      <w:r w:rsidRPr="00741E7B">
        <w:rPr>
          <w:rFonts w:ascii="Book Antiqua" w:hAnsi="Book Antiqua"/>
          <w:sz w:val="24"/>
          <w:szCs w:val="24"/>
        </w:rPr>
        <w:t>Rev’d</w:t>
      </w:r>
      <w:proofErr w:type="spellEnd"/>
      <w:r w:rsidRPr="00741E7B">
        <w:rPr>
          <w:rFonts w:ascii="Book Antiqua" w:hAnsi="Book Antiqua"/>
          <w:sz w:val="24"/>
          <w:szCs w:val="24"/>
        </w:rPr>
        <w:t xml:space="preserve"> Danielle Baker and St. Paul’s, Morris Plains</w:t>
      </w:r>
      <w:r>
        <w:rPr>
          <w:rFonts w:ascii="Book Antiqua" w:hAnsi="Book Antiqua"/>
          <w:sz w:val="24"/>
          <w:szCs w:val="24"/>
        </w:rPr>
        <w:t>. Feel free to listen in on your commute or walking your dog</w:t>
      </w:r>
      <w:r w:rsidRPr="00741E7B">
        <w:rPr>
          <w:rFonts w:ascii="Book Antiqua" w:hAnsi="Book Antiqua"/>
          <w:sz w:val="24"/>
          <w:szCs w:val="24"/>
        </w:rPr>
        <w:t>.</w:t>
      </w:r>
      <w:r>
        <w:rPr>
          <w:rFonts w:ascii="Book Antiqua" w:hAnsi="Book Antiqua"/>
          <w:sz w:val="24"/>
          <w:szCs w:val="24"/>
        </w:rPr>
        <w:t xml:space="preserve"> The liturgy will be on slides, so you can just show up on Zoom. If you do want to review or print resources, they will be available via email and on our website. </w:t>
      </w:r>
      <w:hyperlink r:id="rId14" w:history="1">
        <w:r w:rsidRPr="0017283A">
          <w:rPr>
            <w:rStyle w:val="Hyperlink"/>
            <w:rFonts w:ascii="Book Antiqua" w:hAnsi="Book Antiqua"/>
            <w:sz w:val="24"/>
            <w:szCs w:val="24"/>
          </w:rPr>
          <w:t>www.stbernardsnj.org/worship-services-via-zoom</w:t>
        </w:r>
      </w:hyperlink>
      <w:r>
        <w:rPr>
          <w:rFonts w:ascii="Book Antiqua" w:hAnsi="Book Antiqua"/>
          <w:sz w:val="24"/>
          <w:szCs w:val="24"/>
        </w:rPr>
        <w:t xml:space="preserve">  Zoom Evening Prayer also serves as a good midweek check-in with each other. All are welcome!</w:t>
      </w:r>
    </w:p>
    <w:p w14:paraId="1E8A1693" w14:textId="77777777" w:rsidR="004D314B" w:rsidRPr="0063652B" w:rsidRDefault="004D314B" w:rsidP="004D314B">
      <w:pPr>
        <w:rPr>
          <w:sz w:val="12"/>
          <w:szCs w:val="12"/>
        </w:rPr>
      </w:pPr>
    </w:p>
    <w:p w14:paraId="3290D188" w14:textId="77777777" w:rsidR="004D314B" w:rsidRPr="000A2A3F" w:rsidRDefault="004D314B" w:rsidP="004D314B">
      <w:pPr>
        <w:rPr>
          <w:rFonts w:ascii="Book Antiqua" w:hAnsi="Book Antiqua" w:cs="Calibri"/>
          <w:b/>
          <w:bCs/>
          <w:sz w:val="24"/>
          <w:szCs w:val="24"/>
          <w:u w:val="single"/>
        </w:rPr>
      </w:pPr>
      <w:r w:rsidRPr="000A2A3F">
        <w:rPr>
          <w:rFonts w:ascii="Book Antiqua" w:hAnsi="Book Antiqua" w:cs="Calibri"/>
          <w:b/>
          <w:bCs/>
          <w:sz w:val="24"/>
          <w:szCs w:val="24"/>
          <w:u w:val="single"/>
        </w:rPr>
        <w:t>Pastoral Visit</w:t>
      </w:r>
    </w:p>
    <w:p w14:paraId="78C316DC" w14:textId="77777777" w:rsidR="004D314B" w:rsidRDefault="004D314B" w:rsidP="004D314B">
      <w:pPr>
        <w:spacing w:after="120"/>
        <w:rPr>
          <w:rFonts w:ascii="Book Antiqua" w:hAnsi="Book Antiqua" w:cs="Calibri"/>
          <w:sz w:val="24"/>
          <w:szCs w:val="24"/>
        </w:rPr>
      </w:pPr>
      <w:r w:rsidRPr="000A2A3F">
        <w:rPr>
          <w:rFonts w:ascii="Book Antiqua" w:hAnsi="Book Antiqua" w:cs="Calibri"/>
          <w:sz w:val="24"/>
          <w:szCs w:val="24"/>
        </w:rPr>
        <w:t>If you or your family or friend would like a visit</w:t>
      </w:r>
      <w:r>
        <w:rPr>
          <w:rFonts w:ascii="Book Antiqua" w:hAnsi="Book Antiqua" w:cs="Calibri"/>
          <w:sz w:val="24"/>
          <w:szCs w:val="24"/>
        </w:rPr>
        <w:t xml:space="preserve"> or conversation</w:t>
      </w:r>
      <w:r w:rsidRPr="000A2A3F">
        <w:rPr>
          <w:rFonts w:ascii="Book Antiqua" w:hAnsi="Book Antiqua" w:cs="Calibri"/>
          <w:sz w:val="24"/>
          <w:szCs w:val="24"/>
        </w:rPr>
        <w:t xml:space="preserve">, please contact Pastor Beth at </w:t>
      </w:r>
      <w:hyperlink r:id="rId15" w:history="1">
        <w:r w:rsidRPr="000A2A3F">
          <w:rPr>
            <w:rStyle w:val="Hyperlink"/>
            <w:rFonts w:ascii="Book Antiqua" w:hAnsi="Book Antiqua" w:cs="Calibri"/>
            <w:color w:val="auto"/>
            <w:sz w:val="24"/>
            <w:szCs w:val="24"/>
          </w:rPr>
          <w:t>priest@stbernardsnj.org</w:t>
        </w:r>
      </w:hyperlink>
      <w:r w:rsidRPr="000A2A3F">
        <w:rPr>
          <w:rFonts w:ascii="Book Antiqua" w:hAnsi="Book Antiqua" w:cs="Calibri"/>
          <w:sz w:val="24"/>
          <w:szCs w:val="24"/>
        </w:rPr>
        <w:t xml:space="preserve"> or 908-766-0602. </w:t>
      </w:r>
    </w:p>
    <w:p w14:paraId="6F50E88F" w14:textId="77777777" w:rsidR="004D314B" w:rsidRPr="00775535" w:rsidRDefault="004D314B" w:rsidP="004D314B">
      <w:pPr>
        <w:jc w:val="center"/>
        <w:rPr>
          <w:rFonts w:ascii="Book Antiqua" w:hAnsi="Book Antiqua"/>
          <w:sz w:val="12"/>
          <w:szCs w:val="12"/>
        </w:rPr>
      </w:pPr>
      <w:r w:rsidRPr="00775535">
        <w:rPr>
          <w:rFonts w:ascii="Book Antiqua" w:hAnsi="Book Antiqua"/>
          <w:noProof/>
          <w:sz w:val="12"/>
          <w:szCs w:val="12"/>
        </w:rPr>
        <w:lastRenderedPageBreak/>
        <w:drawing>
          <wp:anchor distT="0" distB="0" distL="114300" distR="114300" simplePos="0" relativeHeight="251665408" behindDoc="1" locked="0" layoutInCell="1" allowOverlap="1" wp14:anchorId="0FFCF2AF" wp14:editId="75F6D4CD">
            <wp:simplePos x="0" y="0"/>
            <wp:positionH relativeFrom="margin">
              <wp:align>left</wp:align>
            </wp:positionH>
            <wp:positionV relativeFrom="paragraph">
              <wp:posOffset>95250</wp:posOffset>
            </wp:positionV>
            <wp:extent cx="2847975" cy="1651635"/>
            <wp:effectExtent l="0" t="0" r="9525" b="5715"/>
            <wp:wrapTight wrapText="bothSides">
              <wp:wrapPolygon edited="0">
                <wp:start x="0" y="0"/>
                <wp:lineTo x="0" y="21426"/>
                <wp:lineTo x="21528" y="21426"/>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t="6907"/>
                    <a:stretch/>
                  </pic:blipFill>
                  <pic:spPr bwMode="auto">
                    <a:xfrm>
                      <a:off x="0" y="0"/>
                      <a:ext cx="2847975" cy="165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6B2DC" w14:textId="2DCB8278" w:rsidR="004D314B" w:rsidRDefault="004D314B" w:rsidP="004D314B">
      <w:pPr>
        <w:jc w:val="center"/>
        <w:rPr>
          <w:rFonts w:ascii="Book Antiqua" w:hAnsi="Book Antiqua"/>
          <w:b/>
          <w:bCs/>
          <w:sz w:val="28"/>
          <w:szCs w:val="28"/>
          <w:u w:val="single"/>
        </w:rPr>
      </w:pPr>
      <w:r w:rsidRPr="00CA7A48">
        <w:rPr>
          <w:rFonts w:ascii="Book Antiqua" w:hAnsi="Book Antiqua"/>
          <w:b/>
          <w:bCs/>
          <w:sz w:val="28"/>
          <w:szCs w:val="28"/>
          <w:u w:val="single"/>
        </w:rPr>
        <w:t>BLESSING OF THE ANIMALS</w:t>
      </w:r>
    </w:p>
    <w:p w14:paraId="4C384D9B" w14:textId="143CCA08" w:rsidR="004D314B" w:rsidRDefault="004D314B" w:rsidP="004D314B">
      <w:pPr>
        <w:jc w:val="center"/>
        <w:rPr>
          <w:rFonts w:ascii="Book Antiqua" w:hAnsi="Book Antiqua"/>
          <w:sz w:val="28"/>
          <w:szCs w:val="28"/>
        </w:rPr>
      </w:pPr>
      <w:r w:rsidRPr="00CA7A48">
        <w:rPr>
          <w:rFonts w:ascii="Book Antiqua" w:hAnsi="Book Antiqua"/>
          <w:sz w:val="28"/>
          <w:szCs w:val="28"/>
        </w:rPr>
        <w:t>for the Feast of St. Francis</w:t>
      </w:r>
    </w:p>
    <w:p w14:paraId="7D6A43C4" w14:textId="77777777" w:rsidR="00EA2F93" w:rsidRPr="00EA2F93" w:rsidRDefault="00EA2F93" w:rsidP="00EA2F93">
      <w:pPr>
        <w:jc w:val="center"/>
        <w:rPr>
          <w:rFonts w:ascii="Book Antiqua" w:hAnsi="Book Antiqua"/>
          <w:b/>
          <w:bCs/>
          <w:i/>
          <w:iCs/>
          <w:sz w:val="28"/>
          <w:szCs w:val="28"/>
          <w:u w:val="single"/>
        </w:rPr>
      </w:pPr>
      <w:r w:rsidRPr="00EA2F93">
        <w:rPr>
          <w:rFonts w:ascii="Book Antiqua" w:hAnsi="Book Antiqua"/>
          <w:b/>
          <w:bCs/>
          <w:i/>
          <w:iCs/>
          <w:sz w:val="28"/>
          <w:szCs w:val="28"/>
          <w:u w:val="single"/>
        </w:rPr>
        <w:t>SEND IN PHOTOS OF YOUR PETS!</w:t>
      </w:r>
    </w:p>
    <w:p w14:paraId="2706092E" w14:textId="77777777" w:rsidR="004D314B" w:rsidRPr="00855C5C" w:rsidRDefault="004D314B" w:rsidP="004D314B">
      <w:pPr>
        <w:jc w:val="center"/>
        <w:rPr>
          <w:rFonts w:ascii="Book Antiqua" w:hAnsi="Book Antiqua"/>
          <w:sz w:val="12"/>
          <w:szCs w:val="12"/>
        </w:rPr>
      </w:pPr>
    </w:p>
    <w:p w14:paraId="2D9AE355" w14:textId="77777777" w:rsidR="004D314B" w:rsidRPr="00EC5D21" w:rsidRDefault="004D314B" w:rsidP="004D314B">
      <w:pPr>
        <w:spacing w:after="120"/>
        <w:jc w:val="center"/>
        <w:rPr>
          <w:rFonts w:ascii="Book Antiqua" w:hAnsi="Book Antiqua"/>
          <w:b/>
          <w:bCs/>
          <w:sz w:val="24"/>
          <w:szCs w:val="24"/>
        </w:rPr>
      </w:pPr>
      <w:r w:rsidRPr="00775535">
        <w:rPr>
          <w:rFonts w:ascii="Book Antiqua" w:hAnsi="Book Antiqua"/>
          <w:b/>
          <w:bCs/>
          <w:sz w:val="24"/>
          <w:szCs w:val="24"/>
        </w:rPr>
        <w:t>Sunday, Oct. 2</w:t>
      </w:r>
      <w:r>
        <w:rPr>
          <w:rFonts w:ascii="Book Antiqua" w:hAnsi="Book Antiqua"/>
          <w:b/>
          <w:bCs/>
          <w:sz w:val="24"/>
          <w:szCs w:val="24"/>
        </w:rPr>
        <w:t xml:space="preserve">, </w:t>
      </w:r>
      <w:r w:rsidRPr="00775535">
        <w:rPr>
          <w:rFonts w:ascii="Book Antiqua" w:hAnsi="Book Antiqua"/>
          <w:b/>
          <w:bCs/>
          <w:sz w:val="24"/>
          <w:szCs w:val="24"/>
        </w:rPr>
        <w:t>at 10 am, in-person or on Zoom</w:t>
      </w:r>
    </w:p>
    <w:p w14:paraId="2A100182" w14:textId="77777777" w:rsidR="004D314B" w:rsidRDefault="004D314B" w:rsidP="004D314B">
      <w:pPr>
        <w:jc w:val="center"/>
        <w:rPr>
          <w:rFonts w:ascii="Book Antiqua" w:hAnsi="Book Antiqua"/>
          <w:sz w:val="24"/>
          <w:szCs w:val="24"/>
        </w:rPr>
      </w:pPr>
      <w:r w:rsidRPr="00775535">
        <w:rPr>
          <w:rFonts w:ascii="Book Antiqua" w:hAnsi="Book Antiqua"/>
          <w:sz w:val="24"/>
          <w:szCs w:val="24"/>
        </w:rPr>
        <w:t xml:space="preserve">Bring your pet to church to be blessed </w:t>
      </w:r>
      <w:r w:rsidRPr="00775535">
        <w:rPr>
          <w:rFonts w:ascii="Book Antiqua" w:hAnsi="Book Antiqua"/>
          <w:b/>
          <w:bCs/>
          <w:sz w:val="24"/>
          <w:szCs w:val="24"/>
        </w:rPr>
        <w:t>and/or</w:t>
      </w:r>
      <w:r w:rsidRPr="00775535">
        <w:rPr>
          <w:rFonts w:ascii="Book Antiqua" w:hAnsi="Book Antiqua"/>
          <w:sz w:val="24"/>
          <w:szCs w:val="24"/>
        </w:rPr>
        <w:t xml:space="preserve"> send photos of your pet(s), with their name(s), into Alison, </w:t>
      </w:r>
    </w:p>
    <w:p w14:paraId="5402BE2A" w14:textId="3ABD1574" w:rsidR="004D314B" w:rsidRDefault="004D314B" w:rsidP="004D314B">
      <w:pPr>
        <w:jc w:val="center"/>
        <w:rPr>
          <w:rStyle w:val="Hyperlink"/>
          <w:rFonts w:ascii="Book Antiqua" w:hAnsi="Book Antiqua"/>
          <w:sz w:val="24"/>
          <w:szCs w:val="24"/>
        </w:rPr>
      </w:pPr>
      <w:r w:rsidRPr="00775535">
        <w:rPr>
          <w:rFonts w:ascii="Book Antiqua" w:hAnsi="Book Antiqua"/>
          <w:sz w:val="24"/>
          <w:szCs w:val="24"/>
        </w:rPr>
        <w:t xml:space="preserve"> Parish Administrator</w:t>
      </w:r>
      <w:r>
        <w:rPr>
          <w:rFonts w:ascii="Book Antiqua" w:hAnsi="Book Antiqua"/>
          <w:sz w:val="24"/>
          <w:szCs w:val="24"/>
        </w:rPr>
        <w:t>,</w:t>
      </w:r>
      <w:r w:rsidRPr="00775535">
        <w:rPr>
          <w:rFonts w:ascii="Book Antiqua" w:hAnsi="Book Antiqua"/>
          <w:sz w:val="24"/>
          <w:szCs w:val="24"/>
        </w:rPr>
        <w:t xml:space="preserve"> for our slideshow!</w:t>
      </w:r>
      <w:r w:rsidR="00F9254E">
        <w:rPr>
          <w:rFonts w:ascii="Book Antiqua" w:hAnsi="Book Antiqua"/>
          <w:sz w:val="24"/>
          <w:szCs w:val="24"/>
        </w:rPr>
        <w:t xml:space="preserve">  We will also remember pets </w:t>
      </w:r>
      <w:r w:rsidR="00573392">
        <w:rPr>
          <w:rFonts w:ascii="Book Antiqua" w:hAnsi="Book Antiqua"/>
          <w:sz w:val="24"/>
          <w:szCs w:val="24"/>
        </w:rPr>
        <w:t>who have died</w:t>
      </w:r>
      <w:r w:rsidR="00F9254E">
        <w:rPr>
          <w:rFonts w:ascii="Book Antiqua" w:hAnsi="Book Antiqua"/>
          <w:sz w:val="24"/>
          <w:szCs w:val="24"/>
        </w:rPr>
        <w:t xml:space="preserve">, so you are welcome to send in </w:t>
      </w:r>
      <w:r w:rsidR="00F65ECF">
        <w:rPr>
          <w:rFonts w:ascii="Book Antiqua" w:hAnsi="Book Antiqua"/>
          <w:sz w:val="24"/>
          <w:szCs w:val="24"/>
        </w:rPr>
        <w:t xml:space="preserve">names or </w:t>
      </w:r>
      <w:r w:rsidR="00F9254E">
        <w:rPr>
          <w:rFonts w:ascii="Book Antiqua" w:hAnsi="Book Antiqua"/>
          <w:sz w:val="24"/>
          <w:szCs w:val="24"/>
        </w:rPr>
        <w:t xml:space="preserve">photos </w:t>
      </w:r>
      <w:r w:rsidR="00495C3A">
        <w:rPr>
          <w:rFonts w:ascii="Book Antiqua" w:hAnsi="Book Antiqua"/>
          <w:sz w:val="24"/>
          <w:szCs w:val="24"/>
        </w:rPr>
        <w:t xml:space="preserve">of past pets </w:t>
      </w:r>
      <w:r w:rsidR="00F65ECF">
        <w:rPr>
          <w:rFonts w:ascii="Book Antiqua" w:hAnsi="Book Antiqua"/>
          <w:sz w:val="24"/>
          <w:szCs w:val="24"/>
        </w:rPr>
        <w:t xml:space="preserve">to be </w:t>
      </w:r>
      <w:r w:rsidR="00495C3A">
        <w:rPr>
          <w:rFonts w:ascii="Book Antiqua" w:hAnsi="Book Antiqua"/>
          <w:sz w:val="24"/>
          <w:szCs w:val="24"/>
        </w:rPr>
        <w:t xml:space="preserve">remembered.  Email: </w:t>
      </w:r>
      <w:hyperlink r:id="rId17" w:history="1">
        <w:r w:rsidR="00931CD5" w:rsidRPr="00643389">
          <w:rPr>
            <w:rStyle w:val="Hyperlink"/>
            <w:rFonts w:ascii="Book Antiqua" w:hAnsi="Book Antiqua"/>
            <w:sz w:val="24"/>
            <w:szCs w:val="24"/>
          </w:rPr>
          <w:t>Admin@StBernardsNJ.org</w:t>
        </w:r>
      </w:hyperlink>
    </w:p>
    <w:p w14:paraId="09D55F94" w14:textId="59C05C26" w:rsidR="00F91F10" w:rsidRPr="00C47CF7" w:rsidRDefault="00F91F10" w:rsidP="004D314B">
      <w:pPr>
        <w:jc w:val="center"/>
        <w:rPr>
          <w:rStyle w:val="Hyperlink"/>
          <w:rFonts w:ascii="Book Antiqua" w:hAnsi="Book Antiqua"/>
          <w:sz w:val="8"/>
          <w:szCs w:val="8"/>
        </w:rPr>
      </w:pPr>
    </w:p>
    <w:p w14:paraId="439BFE2A" w14:textId="34EFC242" w:rsidR="00F91F10" w:rsidRPr="00E165C4" w:rsidRDefault="00281A50" w:rsidP="00F91F10">
      <w:pPr>
        <w:rPr>
          <w:rStyle w:val="Hyperlink"/>
          <w:rFonts w:ascii="Book Antiqua" w:hAnsi="Book Antiqua"/>
          <w:b/>
          <w:bCs/>
          <w:color w:val="auto"/>
          <w:sz w:val="24"/>
          <w:szCs w:val="24"/>
        </w:rPr>
      </w:pPr>
      <w:r w:rsidRPr="00E165C4">
        <w:rPr>
          <w:rStyle w:val="Hyperlink"/>
          <w:rFonts w:ascii="Book Antiqua" w:hAnsi="Book Antiqua"/>
          <w:b/>
          <w:bCs/>
          <w:color w:val="auto"/>
          <w:sz w:val="24"/>
          <w:szCs w:val="24"/>
        </w:rPr>
        <w:t>St. Bernard’s Social!  Join us at Bis</w:t>
      </w:r>
      <w:r w:rsidR="00C47CF7">
        <w:rPr>
          <w:rStyle w:val="Hyperlink"/>
          <w:rFonts w:ascii="Book Antiqua" w:hAnsi="Book Antiqua"/>
          <w:b/>
          <w:bCs/>
          <w:color w:val="auto"/>
          <w:sz w:val="24"/>
          <w:szCs w:val="24"/>
        </w:rPr>
        <w:t>t</w:t>
      </w:r>
      <w:r w:rsidRPr="00E165C4">
        <w:rPr>
          <w:rStyle w:val="Hyperlink"/>
          <w:rFonts w:ascii="Book Antiqua" w:hAnsi="Book Antiqua"/>
          <w:b/>
          <w:bCs/>
          <w:color w:val="auto"/>
          <w:sz w:val="24"/>
          <w:szCs w:val="24"/>
        </w:rPr>
        <w:t xml:space="preserve">ro 73, </w:t>
      </w:r>
      <w:r w:rsidR="00E165C4">
        <w:rPr>
          <w:rStyle w:val="Hyperlink"/>
          <w:rFonts w:ascii="Book Antiqua" w:hAnsi="Book Antiqua"/>
          <w:b/>
          <w:bCs/>
          <w:color w:val="auto"/>
          <w:sz w:val="24"/>
          <w:szCs w:val="24"/>
        </w:rPr>
        <w:t xml:space="preserve">Bernardsville on </w:t>
      </w:r>
      <w:r w:rsidRPr="00E165C4">
        <w:rPr>
          <w:rStyle w:val="Hyperlink"/>
          <w:rFonts w:ascii="Book Antiqua" w:hAnsi="Book Antiqua"/>
          <w:b/>
          <w:bCs/>
          <w:color w:val="auto"/>
          <w:sz w:val="24"/>
          <w:szCs w:val="24"/>
        </w:rPr>
        <w:t>Oct 20, 7 pm</w:t>
      </w:r>
    </w:p>
    <w:p w14:paraId="581758B3" w14:textId="7B2AAC02" w:rsidR="00281A50" w:rsidRPr="00E165C4" w:rsidRDefault="00281A50" w:rsidP="00F91F10">
      <w:pPr>
        <w:rPr>
          <w:rFonts w:ascii="Book Antiqua" w:hAnsi="Book Antiqua"/>
          <w:sz w:val="24"/>
          <w:szCs w:val="24"/>
        </w:rPr>
      </w:pPr>
      <w:r w:rsidRPr="00E165C4">
        <w:rPr>
          <w:rStyle w:val="Hyperlink"/>
          <w:rFonts w:ascii="Book Antiqua" w:hAnsi="Book Antiqua"/>
          <w:color w:val="auto"/>
          <w:sz w:val="24"/>
          <w:szCs w:val="24"/>
          <w:u w:val="none"/>
        </w:rPr>
        <w:t>Join us for a social evening of fellowship at Bistro 73 in Bernardsville on the evening of Thurs</w:t>
      </w:r>
      <w:r w:rsidR="00E165C4">
        <w:rPr>
          <w:rStyle w:val="Hyperlink"/>
          <w:rFonts w:ascii="Book Antiqua" w:hAnsi="Book Antiqua"/>
          <w:color w:val="auto"/>
          <w:sz w:val="24"/>
          <w:szCs w:val="24"/>
          <w:u w:val="none"/>
        </w:rPr>
        <w:t>.</w:t>
      </w:r>
      <w:r w:rsidRPr="00E165C4">
        <w:rPr>
          <w:rStyle w:val="Hyperlink"/>
          <w:rFonts w:ascii="Book Antiqua" w:hAnsi="Book Antiqua"/>
          <w:color w:val="auto"/>
          <w:sz w:val="24"/>
          <w:szCs w:val="24"/>
          <w:u w:val="none"/>
        </w:rPr>
        <w:t xml:space="preserve"> October 20, at 7 pm.  We will likely have a fixed price menu </w:t>
      </w:r>
      <w:r w:rsidR="00E165C4" w:rsidRPr="00E165C4">
        <w:rPr>
          <w:rStyle w:val="Hyperlink"/>
          <w:rFonts w:ascii="Book Antiqua" w:hAnsi="Book Antiqua"/>
          <w:color w:val="auto"/>
          <w:sz w:val="24"/>
          <w:szCs w:val="24"/>
          <w:u w:val="none"/>
        </w:rPr>
        <w:t xml:space="preserve">of $45 and the restaurant is BYOB!  If you’d like to attend email: Paul Edwards </w:t>
      </w:r>
      <w:r w:rsidR="00E165C4">
        <w:rPr>
          <w:rStyle w:val="Hyperlink"/>
          <w:rFonts w:ascii="Book Antiqua" w:hAnsi="Book Antiqua"/>
          <w:color w:val="auto"/>
          <w:sz w:val="24"/>
          <w:szCs w:val="24"/>
          <w:u w:val="none"/>
        </w:rPr>
        <w:t xml:space="preserve">@ </w:t>
      </w:r>
      <w:hyperlink r:id="rId18" w:history="1">
        <w:r w:rsidR="00E165C4" w:rsidRPr="00643389">
          <w:rPr>
            <w:rStyle w:val="Hyperlink"/>
            <w:rFonts w:ascii="Book Antiqua" w:hAnsi="Book Antiqua"/>
            <w:sz w:val="24"/>
            <w:szCs w:val="24"/>
          </w:rPr>
          <w:t>paul.edwards0966@gmail.com</w:t>
        </w:r>
      </w:hyperlink>
      <w:r w:rsidR="00E165C4" w:rsidRPr="00E165C4">
        <w:rPr>
          <w:rStyle w:val="Hyperlink"/>
          <w:rFonts w:ascii="Book Antiqua" w:hAnsi="Book Antiqua"/>
          <w:color w:val="auto"/>
          <w:sz w:val="24"/>
          <w:szCs w:val="24"/>
          <w:u w:val="none"/>
        </w:rPr>
        <w:t xml:space="preserve"> or Michelle Esposito Edwards</w:t>
      </w:r>
      <w:r w:rsidR="00E165C4">
        <w:rPr>
          <w:rStyle w:val="Hyperlink"/>
          <w:rFonts w:ascii="Book Antiqua" w:hAnsi="Book Antiqua"/>
          <w:color w:val="auto"/>
          <w:sz w:val="24"/>
          <w:szCs w:val="24"/>
          <w:u w:val="none"/>
        </w:rPr>
        <w:t xml:space="preserve"> @ </w:t>
      </w:r>
      <w:hyperlink r:id="rId19" w:history="1">
        <w:r w:rsidR="00E165C4" w:rsidRPr="00643389">
          <w:rPr>
            <w:rStyle w:val="Hyperlink"/>
            <w:rFonts w:ascii="Book Antiqua" w:hAnsi="Book Antiqua"/>
            <w:sz w:val="24"/>
            <w:szCs w:val="24"/>
          </w:rPr>
          <w:t>micheleesposito2011@gmail.com</w:t>
        </w:r>
      </w:hyperlink>
      <w:r w:rsidR="00E165C4">
        <w:rPr>
          <w:rStyle w:val="Hyperlink"/>
          <w:rFonts w:ascii="Book Antiqua" w:hAnsi="Book Antiqua"/>
          <w:color w:val="auto"/>
          <w:sz w:val="24"/>
          <w:szCs w:val="24"/>
          <w:u w:val="none"/>
        </w:rPr>
        <w:t xml:space="preserve"> to get your name on the list!  All welcome.</w:t>
      </w:r>
    </w:p>
    <w:p w14:paraId="08462F26" w14:textId="77777777" w:rsidR="004D314B" w:rsidRPr="0063652B" w:rsidRDefault="004D314B" w:rsidP="004D314B">
      <w:pPr>
        <w:spacing w:after="60"/>
        <w:rPr>
          <w:rFonts w:ascii="Book Antiqua" w:hAnsi="Book Antiqua"/>
          <w:sz w:val="12"/>
          <w:szCs w:val="12"/>
        </w:rPr>
      </w:pPr>
    </w:p>
    <w:p w14:paraId="078B68C6" w14:textId="77777777" w:rsidR="004D314B" w:rsidRPr="000A2A3F" w:rsidRDefault="004D314B" w:rsidP="004D314B">
      <w:pPr>
        <w:widowControl w:val="0"/>
        <w:pBdr>
          <w:top w:val="single" w:sz="8" w:space="1" w:color="auto" w:shadow="1"/>
          <w:left w:val="single" w:sz="8" w:space="4" w:color="auto" w:shadow="1"/>
          <w:bottom w:val="single" w:sz="8" w:space="1" w:color="auto" w:shadow="1"/>
          <w:right w:val="single" w:sz="8" w:space="4" w:color="auto" w:shadow="1"/>
        </w:pBdr>
        <w:shd w:val="clear" w:color="auto" w:fill="F2F2F2" w:themeFill="background1" w:themeFillShade="F2"/>
        <w:autoSpaceDE w:val="0"/>
        <w:autoSpaceDN w:val="0"/>
        <w:adjustRightInd w:val="0"/>
        <w:jc w:val="center"/>
        <w:rPr>
          <w:rFonts w:ascii="Book Antiqua" w:hAnsi="Book Antiqua"/>
          <w:b/>
          <w:bCs/>
          <w:sz w:val="24"/>
          <w:szCs w:val="24"/>
        </w:rPr>
      </w:pPr>
      <w:r w:rsidRPr="000A2A3F">
        <w:rPr>
          <w:rFonts w:ascii="Book Antiqua" w:hAnsi="Book Antiqua"/>
          <w:b/>
          <w:bCs/>
          <w:sz w:val="24"/>
          <w:szCs w:val="24"/>
        </w:rPr>
        <w:t>CHRISTIAN FORMATION</w:t>
      </w:r>
    </w:p>
    <w:p w14:paraId="0A3F2E9A" w14:textId="77777777" w:rsidR="004D314B" w:rsidRPr="000A2A3F" w:rsidRDefault="004D314B" w:rsidP="004D314B">
      <w:pPr>
        <w:rPr>
          <w:rFonts w:ascii="Book Antiqua" w:eastAsia="Calibri" w:hAnsi="Book Antiqua" w:cs="Calibri"/>
          <w:sz w:val="12"/>
          <w:szCs w:val="12"/>
        </w:rPr>
      </w:pPr>
    </w:p>
    <w:p w14:paraId="0CB7E9AC" w14:textId="437C7488" w:rsidR="004D314B" w:rsidRPr="000D177D" w:rsidRDefault="004D314B" w:rsidP="004D314B">
      <w:pPr>
        <w:rPr>
          <w:rFonts w:ascii="Book Antiqua" w:hAnsi="Book Antiqua"/>
          <w:bCs/>
          <w:sz w:val="24"/>
          <w:szCs w:val="24"/>
          <w:u w:val="single"/>
          <w:lang w:val="en-029"/>
        </w:rPr>
      </w:pPr>
      <w:r w:rsidRPr="00BA1A65">
        <w:rPr>
          <w:rFonts w:ascii="Book Antiqua" w:hAnsi="Book Antiqua"/>
          <w:b/>
          <w:i/>
          <w:iCs/>
          <w:sz w:val="24"/>
          <w:szCs w:val="24"/>
          <w:u w:val="single"/>
          <w:lang w:val="en-029"/>
        </w:rPr>
        <w:t>Scripture as Art</w:t>
      </w:r>
      <w:r w:rsidRPr="000D177D">
        <w:rPr>
          <w:rFonts w:ascii="Book Antiqua" w:hAnsi="Book Antiqua"/>
          <w:b/>
          <w:sz w:val="24"/>
          <w:szCs w:val="24"/>
          <w:u w:val="single"/>
          <w:lang w:val="en-029"/>
        </w:rPr>
        <w:t xml:space="preserve"> </w:t>
      </w:r>
      <w:r>
        <w:rPr>
          <w:rFonts w:ascii="Book Antiqua" w:hAnsi="Book Antiqua"/>
          <w:b/>
          <w:sz w:val="24"/>
          <w:szCs w:val="24"/>
          <w:u w:val="single"/>
          <w:lang w:val="en-029"/>
        </w:rPr>
        <w:t xml:space="preserve">TODAY! </w:t>
      </w:r>
      <w:r w:rsidRPr="000D177D">
        <w:rPr>
          <w:rFonts w:ascii="Book Antiqua" w:hAnsi="Book Antiqua"/>
          <w:b/>
          <w:sz w:val="24"/>
          <w:szCs w:val="24"/>
          <w:u w:val="single"/>
          <w:lang w:val="en-029"/>
        </w:rPr>
        <w:t xml:space="preserve"> Sun. Sept 25 at </w:t>
      </w:r>
      <w:r>
        <w:rPr>
          <w:rFonts w:ascii="Book Antiqua" w:hAnsi="Book Antiqua"/>
          <w:b/>
          <w:sz w:val="24"/>
          <w:szCs w:val="24"/>
          <w:u w:val="single"/>
          <w:lang w:val="en-029"/>
        </w:rPr>
        <w:t>12 pm via Zoom</w:t>
      </w:r>
      <w:r w:rsidR="00F65ECF">
        <w:rPr>
          <w:rFonts w:ascii="Book Antiqua" w:hAnsi="Book Antiqua"/>
          <w:b/>
          <w:sz w:val="24"/>
          <w:szCs w:val="24"/>
          <w:u w:val="single"/>
          <w:lang w:val="en-029"/>
        </w:rPr>
        <w:t xml:space="preserve"> Sunday link</w:t>
      </w:r>
    </w:p>
    <w:p w14:paraId="3137B2C7" w14:textId="0B28BD86" w:rsidR="00F03C68" w:rsidRDefault="00F03C68" w:rsidP="00F03C68">
      <w:pPr>
        <w:outlineLvl w:val="2"/>
        <w:rPr>
          <w:rFonts w:ascii="Book Antiqua" w:hAnsi="Book Antiqua"/>
          <w:sz w:val="24"/>
          <w:szCs w:val="24"/>
          <w:shd w:val="clear" w:color="auto" w:fill="FFFFFF"/>
        </w:rPr>
      </w:pPr>
      <w:r>
        <w:rPr>
          <w:rFonts w:ascii="Book Antiqua" w:hAnsi="Book Antiqua"/>
          <w:bCs/>
          <w:sz w:val="24"/>
          <w:szCs w:val="24"/>
          <w:lang w:val="en-029"/>
        </w:rPr>
        <w:t xml:space="preserve">Join us today for </w:t>
      </w:r>
      <w:r w:rsidR="004D314B">
        <w:rPr>
          <w:rFonts w:ascii="Book Antiqua" w:hAnsi="Book Antiqua"/>
          <w:bCs/>
          <w:sz w:val="24"/>
          <w:szCs w:val="24"/>
          <w:lang w:val="en-029"/>
        </w:rPr>
        <w:t xml:space="preserve">Scripture as Art at 12 pm via Zoom.  </w:t>
      </w:r>
      <w:r>
        <w:rPr>
          <w:rFonts w:ascii="Book Antiqua" w:hAnsi="Book Antiqua"/>
          <w:bCs/>
          <w:sz w:val="24"/>
          <w:szCs w:val="24"/>
          <w:lang w:val="en-029"/>
        </w:rPr>
        <w:t xml:space="preserve"> The scripture for this month’s creative response is </w:t>
      </w:r>
      <w:r w:rsidRPr="00987C52">
        <w:rPr>
          <w:rFonts w:ascii="Book Antiqua" w:hAnsi="Book Antiqua"/>
          <w:sz w:val="24"/>
          <w:szCs w:val="24"/>
          <w:shd w:val="clear" w:color="auto" w:fill="FFFFFF"/>
        </w:rPr>
        <w:t>Luke 24:13-35</w:t>
      </w:r>
      <w:r>
        <w:rPr>
          <w:rFonts w:ascii="Book Antiqua" w:hAnsi="Book Antiqua"/>
          <w:sz w:val="24"/>
          <w:szCs w:val="24"/>
          <w:shd w:val="clear" w:color="auto" w:fill="FFFFFF"/>
        </w:rPr>
        <w:t xml:space="preserve">, the Road to Emmaus. There’s </w:t>
      </w:r>
      <w:r w:rsidR="00F65ECF">
        <w:rPr>
          <w:rFonts w:ascii="Book Antiqua" w:hAnsi="Book Antiqua"/>
          <w:sz w:val="24"/>
          <w:szCs w:val="24"/>
          <w:shd w:val="clear" w:color="auto" w:fill="FFFFFF"/>
        </w:rPr>
        <w:t xml:space="preserve">a </w:t>
      </w:r>
      <w:r>
        <w:rPr>
          <w:rFonts w:ascii="Book Antiqua" w:hAnsi="Book Antiqua"/>
          <w:sz w:val="24"/>
          <w:szCs w:val="24"/>
          <w:shd w:val="clear" w:color="auto" w:fill="FFFFFF"/>
        </w:rPr>
        <w:t xml:space="preserve">lot of moments in this story to creatively enter into reflection. This experience is about the process not the product! All are welcome. </w:t>
      </w:r>
    </w:p>
    <w:p w14:paraId="12CE9391" w14:textId="40D23A09" w:rsidR="004D314B" w:rsidRPr="004D314B" w:rsidRDefault="004D314B" w:rsidP="004D314B">
      <w:pPr>
        <w:outlineLvl w:val="2"/>
        <w:rPr>
          <w:rFonts w:ascii="Book Antiqua" w:hAnsi="Book Antiqua"/>
          <w:sz w:val="12"/>
          <w:szCs w:val="12"/>
          <w:shd w:val="clear" w:color="auto" w:fill="FFFFFF"/>
        </w:rPr>
      </w:pPr>
    </w:p>
    <w:p w14:paraId="554B6EDF" w14:textId="41E0AC2C" w:rsidR="00F03C68" w:rsidRPr="00C47CF7" w:rsidRDefault="004D314B" w:rsidP="00F03C68">
      <w:pPr>
        <w:rPr>
          <w:rFonts w:ascii="Book Antiqua" w:hAnsi="Book Antiqua" w:cs="Arial"/>
          <w:b/>
          <w:bCs/>
          <w:sz w:val="24"/>
          <w:szCs w:val="24"/>
        </w:rPr>
      </w:pPr>
      <w:r>
        <w:rPr>
          <w:rFonts w:ascii="Book Antiqua" w:hAnsi="Book Antiqua"/>
          <w:b/>
          <w:sz w:val="24"/>
          <w:szCs w:val="24"/>
          <w:u w:val="single"/>
          <w:lang w:val="en-029"/>
        </w:rPr>
        <w:t>Guided book reflection resumes Thurs., Sept 29, 7-8 pm via Zoom</w:t>
      </w:r>
      <w:r w:rsidR="00F03C68">
        <w:rPr>
          <w:rFonts w:ascii="Book Antiqua" w:hAnsi="Book Antiqua"/>
          <w:b/>
          <w:sz w:val="24"/>
          <w:szCs w:val="24"/>
          <w:u w:val="single"/>
          <w:lang w:val="en-029"/>
        </w:rPr>
        <w:t xml:space="preserve">: </w:t>
      </w:r>
      <w:r w:rsidRPr="00D04225">
        <w:rPr>
          <w:rFonts w:ascii="Book Antiqua" w:hAnsi="Book Antiqua"/>
          <w:b/>
          <w:i/>
          <w:iCs/>
          <w:sz w:val="24"/>
          <w:szCs w:val="24"/>
          <w:u w:val="single"/>
          <w:lang w:val="en-029"/>
        </w:rPr>
        <w:t>The Heart of Christianity</w:t>
      </w:r>
      <w:r w:rsidRPr="00D04225">
        <w:rPr>
          <w:rFonts w:ascii="Book Antiqua" w:hAnsi="Book Antiqua"/>
          <w:bCs/>
          <w:sz w:val="24"/>
          <w:szCs w:val="24"/>
          <w:u w:val="single"/>
          <w:lang w:val="en-029"/>
        </w:rPr>
        <w:t xml:space="preserve"> </w:t>
      </w:r>
      <w:r w:rsidRPr="00D04225">
        <w:rPr>
          <w:rFonts w:ascii="Book Antiqua" w:hAnsi="Book Antiqua"/>
          <w:b/>
          <w:sz w:val="24"/>
          <w:szCs w:val="24"/>
          <w:u w:val="single"/>
          <w:lang w:val="en-029"/>
        </w:rPr>
        <w:t>by Marcus Borg</w:t>
      </w:r>
      <w:r w:rsidR="00C47CF7">
        <w:rPr>
          <w:rFonts w:ascii="Book Antiqua" w:hAnsi="Book Antiqua"/>
          <w:b/>
          <w:sz w:val="24"/>
          <w:szCs w:val="24"/>
          <w:u w:val="single"/>
          <w:lang w:val="en-029"/>
        </w:rPr>
        <w:t xml:space="preserve">.  Session 2: Faith: The Way of the </w:t>
      </w:r>
      <w:proofErr w:type="gramStart"/>
      <w:r w:rsidR="00C47CF7">
        <w:rPr>
          <w:rFonts w:ascii="Book Antiqua" w:hAnsi="Book Antiqua"/>
          <w:b/>
          <w:sz w:val="24"/>
          <w:szCs w:val="24"/>
          <w:u w:val="single"/>
          <w:lang w:val="en-029"/>
        </w:rPr>
        <w:t>Heart</w:t>
      </w:r>
      <w:r w:rsidR="00F03C68">
        <w:rPr>
          <w:rFonts w:ascii="Book Antiqua" w:hAnsi="Book Antiqua"/>
          <w:b/>
          <w:sz w:val="24"/>
          <w:szCs w:val="24"/>
          <w:u w:val="single"/>
          <w:lang w:val="en-029"/>
        </w:rPr>
        <w:t xml:space="preserve">  </w:t>
      </w:r>
      <w:r w:rsidR="00EA2F93">
        <w:rPr>
          <w:rFonts w:ascii="Book Antiqua" w:hAnsi="Book Antiqua"/>
          <w:sz w:val="24"/>
          <w:szCs w:val="24"/>
        </w:rPr>
        <w:t>Our</w:t>
      </w:r>
      <w:proofErr w:type="gramEnd"/>
      <w:r w:rsidR="00EA2F93">
        <w:rPr>
          <w:rFonts w:ascii="Book Antiqua" w:hAnsi="Book Antiqua"/>
          <w:sz w:val="24"/>
          <w:szCs w:val="24"/>
        </w:rPr>
        <w:t xml:space="preserve"> next </w:t>
      </w:r>
      <w:r w:rsidR="00C47CF7">
        <w:rPr>
          <w:rFonts w:ascii="Book Antiqua" w:hAnsi="Book Antiqua"/>
          <w:sz w:val="24"/>
          <w:szCs w:val="24"/>
        </w:rPr>
        <w:t xml:space="preserve">guided book reflection </w:t>
      </w:r>
      <w:r w:rsidR="00EA2F93">
        <w:rPr>
          <w:rFonts w:ascii="Book Antiqua" w:hAnsi="Book Antiqua"/>
          <w:sz w:val="24"/>
          <w:szCs w:val="24"/>
        </w:rPr>
        <w:t xml:space="preserve">session will be on </w:t>
      </w:r>
      <w:r>
        <w:rPr>
          <w:rFonts w:ascii="Book Antiqua" w:hAnsi="Book Antiqua"/>
          <w:sz w:val="24"/>
          <w:szCs w:val="24"/>
        </w:rPr>
        <w:t>Thurs., Sept. 2</w:t>
      </w:r>
      <w:r w:rsidR="00EA2F93">
        <w:rPr>
          <w:rFonts w:ascii="Book Antiqua" w:hAnsi="Book Antiqua"/>
          <w:sz w:val="24"/>
          <w:szCs w:val="24"/>
        </w:rPr>
        <w:t>9</w:t>
      </w:r>
      <w:r>
        <w:rPr>
          <w:rFonts w:ascii="Book Antiqua" w:hAnsi="Book Antiqua"/>
          <w:sz w:val="24"/>
          <w:szCs w:val="24"/>
        </w:rPr>
        <w:t>, from 7-8 pm</w:t>
      </w:r>
      <w:r w:rsidR="00EA2F93">
        <w:rPr>
          <w:rFonts w:ascii="Book Antiqua" w:hAnsi="Book Antiqua"/>
          <w:sz w:val="24"/>
          <w:szCs w:val="24"/>
        </w:rPr>
        <w:t xml:space="preserve"> via Zoom</w:t>
      </w:r>
      <w:r w:rsidR="00C47CF7">
        <w:rPr>
          <w:rFonts w:ascii="Book Antiqua" w:hAnsi="Book Antiqua"/>
          <w:sz w:val="24"/>
          <w:szCs w:val="24"/>
        </w:rPr>
        <w:t>.</w:t>
      </w:r>
      <w:r>
        <w:rPr>
          <w:rFonts w:ascii="Book Antiqua" w:hAnsi="Book Antiqua"/>
          <w:sz w:val="24"/>
          <w:szCs w:val="24"/>
        </w:rPr>
        <w:t xml:space="preserve"> </w:t>
      </w:r>
      <w:r w:rsidR="00EA2F93">
        <w:rPr>
          <w:rFonts w:ascii="Book Antiqua" w:hAnsi="Book Antiqua"/>
          <w:sz w:val="24"/>
          <w:szCs w:val="24"/>
        </w:rPr>
        <w:t xml:space="preserve">The book is </w:t>
      </w:r>
      <w:r w:rsidRPr="00D04225">
        <w:rPr>
          <w:rFonts w:ascii="Book Antiqua" w:hAnsi="Book Antiqua"/>
          <w:sz w:val="24"/>
          <w:szCs w:val="24"/>
        </w:rPr>
        <w:t>Marcus Borg’s</w:t>
      </w:r>
      <w:r w:rsidRPr="00D04225">
        <w:rPr>
          <w:rFonts w:ascii="Book Antiqua" w:hAnsi="Book Antiqua"/>
          <w:i/>
          <w:iCs/>
          <w:sz w:val="24"/>
          <w:szCs w:val="24"/>
        </w:rPr>
        <w:t xml:space="preserve"> The Heart of Christianity: Rediscovering a Life of Faith</w:t>
      </w:r>
      <w:r w:rsidR="00F03C68">
        <w:rPr>
          <w:rFonts w:ascii="Book Antiqua" w:hAnsi="Book Antiqua"/>
          <w:sz w:val="24"/>
          <w:szCs w:val="24"/>
        </w:rPr>
        <w:t xml:space="preserve">. The parish office has a few copies available for $12 each, please contact Alison Davidson, </w:t>
      </w:r>
      <w:hyperlink r:id="rId20" w:history="1">
        <w:r w:rsidR="00F03C68" w:rsidRPr="005E43C4">
          <w:rPr>
            <w:rStyle w:val="Hyperlink"/>
            <w:rFonts w:ascii="Book Antiqua" w:hAnsi="Book Antiqua"/>
            <w:sz w:val="24"/>
            <w:szCs w:val="24"/>
          </w:rPr>
          <w:t>admin@StBernardsNJ.org</w:t>
        </w:r>
      </w:hyperlink>
      <w:r w:rsidR="00F03C68">
        <w:rPr>
          <w:rFonts w:ascii="Book Antiqua" w:hAnsi="Book Antiqua"/>
          <w:sz w:val="24"/>
          <w:szCs w:val="24"/>
        </w:rPr>
        <w:t>.</w:t>
      </w:r>
      <w:r w:rsidR="00F03C68">
        <w:rPr>
          <w:rFonts w:ascii="Book Antiqua" w:hAnsi="Book Antiqua" w:cs="Arial"/>
          <w:sz w:val="24"/>
          <w:szCs w:val="24"/>
        </w:rPr>
        <w:t xml:space="preserve"> </w:t>
      </w:r>
      <w:r w:rsidR="00F03C68" w:rsidRPr="00C47CF7">
        <w:rPr>
          <w:rFonts w:ascii="Book Antiqua" w:hAnsi="Book Antiqua" w:cs="Arial"/>
          <w:b/>
          <w:bCs/>
          <w:sz w:val="24"/>
          <w:szCs w:val="24"/>
        </w:rPr>
        <w:t xml:space="preserve">Please read </w:t>
      </w:r>
      <w:r w:rsidR="00C47CF7" w:rsidRPr="00C47CF7">
        <w:rPr>
          <w:rFonts w:ascii="Book Antiqua" w:hAnsi="Book Antiqua" w:cs="Arial"/>
          <w:b/>
          <w:bCs/>
          <w:sz w:val="24"/>
          <w:szCs w:val="24"/>
        </w:rPr>
        <w:t>Chap. 2, pp 25-42</w:t>
      </w:r>
      <w:r w:rsidR="00F03C68" w:rsidRPr="00C47CF7">
        <w:rPr>
          <w:rFonts w:ascii="Book Antiqua" w:hAnsi="Book Antiqua" w:cs="Arial"/>
          <w:b/>
          <w:bCs/>
          <w:sz w:val="24"/>
          <w:szCs w:val="24"/>
        </w:rPr>
        <w:t xml:space="preserve"> for the next session</w:t>
      </w:r>
      <w:r w:rsidR="00C47CF7">
        <w:rPr>
          <w:rFonts w:ascii="Book Antiqua" w:hAnsi="Book Antiqua" w:cs="Arial"/>
          <w:b/>
          <w:bCs/>
          <w:sz w:val="24"/>
          <w:szCs w:val="24"/>
        </w:rPr>
        <w:t xml:space="preserve"> on </w:t>
      </w:r>
      <w:r w:rsidR="00F65ECF">
        <w:rPr>
          <w:rFonts w:ascii="Book Antiqua" w:hAnsi="Book Antiqua" w:cs="Arial"/>
          <w:b/>
          <w:bCs/>
          <w:sz w:val="24"/>
          <w:szCs w:val="24"/>
        </w:rPr>
        <w:t xml:space="preserve">Sept. </w:t>
      </w:r>
      <w:r w:rsidR="00C47CF7">
        <w:rPr>
          <w:rFonts w:ascii="Book Antiqua" w:hAnsi="Book Antiqua" w:cs="Arial"/>
          <w:b/>
          <w:bCs/>
          <w:sz w:val="24"/>
          <w:szCs w:val="24"/>
        </w:rPr>
        <w:t>29</w:t>
      </w:r>
      <w:r w:rsidR="00F03C68" w:rsidRPr="00C47CF7">
        <w:rPr>
          <w:rFonts w:ascii="Book Antiqua" w:hAnsi="Book Antiqua" w:cs="Arial"/>
          <w:b/>
          <w:bCs/>
          <w:sz w:val="24"/>
          <w:szCs w:val="24"/>
        </w:rPr>
        <w:t>.</w:t>
      </w:r>
      <w:r w:rsidR="00F03C68">
        <w:rPr>
          <w:rFonts w:ascii="Book Antiqua" w:hAnsi="Book Antiqua" w:cs="Arial"/>
          <w:sz w:val="24"/>
          <w:szCs w:val="24"/>
        </w:rPr>
        <w:t xml:space="preserve"> Each stand-alone session will offer us opportunities to reflect on Christian tradition and our own faith using the author’s guide. </w:t>
      </w:r>
      <w:r w:rsidR="00F03C68" w:rsidRPr="00C47CF7">
        <w:rPr>
          <w:rFonts w:ascii="Book Antiqua" w:hAnsi="Book Antiqua" w:cs="Arial"/>
          <w:b/>
          <w:bCs/>
          <w:sz w:val="24"/>
          <w:szCs w:val="24"/>
        </w:rPr>
        <w:t xml:space="preserve">Upcoming dates: Sept. 29, Oct. 13, Oct. 27, Nov. 3, Nov. 17.  </w:t>
      </w:r>
    </w:p>
    <w:p w14:paraId="448EA6AC" w14:textId="77777777" w:rsidR="00F03C68" w:rsidRPr="00F03C68" w:rsidRDefault="00F03C68" w:rsidP="00F03C68">
      <w:pPr>
        <w:rPr>
          <w:rFonts w:ascii="Book Antiqua" w:hAnsi="Book Antiqua" w:cs="Arial"/>
          <w:sz w:val="8"/>
          <w:szCs w:val="8"/>
        </w:rPr>
      </w:pPr>
    </w:p>
    <w:p w14:paraId="1E6EC373" w14:textId="589488A8" w:rsidR="004D314B" w:rsidRPr="00B11495" w:rsidRDefault="004D314B" w:rsidP="00F03C68">
      <w:pPr>
        <w:shd w:val="clear" w:color="auto" w:fill="FFFFFF"/>
        <w:textAlignment w:val="baseline"/>
        <w:rPr>
          <w:rFonts w:ascii="Book Antiqua" w:hAnsi="Book Antiqua"/>
          <w:b/>
          <w:sz w:val="24"/>
          <w:szCs w:val="24"/>
          <w:u w:val="single"/>
          <w:lang w:val="en-029"/>
        </w:rPr>
      </w:pPr>
      <w:r w:rsidRPr="00BA1A65">
        <w:rPr>
          <w:rFonts w:ascii="Book Antiqua" w:hAnsi="Book Antiqua"/>
          <w:b/>
          <w:i/>
          <w:iCs/>
          <w:sz w:val="24"/>
          <w:szCs w:val="24"/>
          <w:u w:val="single"/>
          <w:lang w:val="en-029"/>
        </w:rPr>
        <w:t>Bible 101</w:t>
      </w:r>
      <w:r w:rsidRPr="00B11495">
        <w:rPr>
          <w:rFonts w:ascii="Book Antiqua" w:hAnsi="Book Antiqua"/>
          <w:b/>
          <w:sz w:val="24"/>
          <w:szCs w:val="24"/>
          <w:u w:val="single"/>
          <w:lang w:val="en-029"/>
        </w:rPr>
        <w:t xml:space="preserve"> returning October 9, 12-1 pm via Zoom</w:t>
      </w:r>
    </w:p>
    <w:p w14:paraId="1A4CC9B4" w14:textId="43AA3777" w:rsidR="004D314B" w:rsidRPr="002C6632" w:rsidRDefault="004D314B" w:rsidP="004D314B">
      <w:pPr>
        <w:spacing w:after="120"/>
        <w:rPr>
          <w:rFonts w:ascii="Book Antiqua" w:hAnsi="Book Antiqua"/>
          <w:bCs/>
          <w:sz w:val="24"/>
          <w:szCs w:val="24"/>
          <w:lang w:val="en-029"/>
        </w:rPr>
      </w:pPr>
      <w:r w:rsidRPr="00B11495">
        <w:rPr>
          <w:rFonts w:ascii="Book Antiqua" w:hAnsi="Book Antiqua"/>
          <w:bCs/>
          <w:sz w:val="24"/>
          <w:szCs w:val="24"/>
          <w:lang w:val="en-029"/>
        </w:rPr>
        <w:t>Bible 101, led by Al Hudgins, will return on Sun.</w:t>
      </w:r>
      <w:r>
        <w:rPr>
          <w:rFonts w:ascii="Book Antiqua" w:hAnsi="Book Antiqua"/>
          <w:bCs/>
          <w:sz w:val="24"/>
          <w:szCs w:val="24"/>
          <w:lang w:val="en-029"/>
        </w:rPr>
        <w:t xml:space="preserve">, </w:t>
      </w:r>
      <w:r w:rsidRPr="00B11495">
        <w:rPr>
          <w:rFonts w:ascii="Book Antiqua" w:hAnsi="Book Antiqua"/>
          <w:bCs/>
          <w:sz w:val="24"/>
          <w:szCs w:val="24"/>
          <w:lang w:val="en-029"/>
        </w:rPr>
        <w:t>Oct</w:t>
      </w:r>
      <w:r>
        <w:rPr>
          <w:rFonts w:ascii="Book Antiqua" w:hAnsi="Book Antiqua"/>
          <w:bCs/>
          <w:sz w:val="24"/>
          <w:szCs w:val="24"/>
          <w:lang w:val="en-029"/>
        </w:rPr>
        <w:t>.</w:t>
      </w:r>
      <w:r w:rsidRPr="00B11495">
        <w:rPr>
          <w:rFonts w:ascii="Book Antiqua" w:hAnsi="Book Antiqua"/>
          <w:bCs/>
          <w:sz w:val="24"/>
          <w:szCs w:val="24"/>
          <w:lang w:val="en-029"/>
        </w:rPr>
        <w:t xml:space="preserve"> 9</w:t>
      </w:r>
      <w:r>
        <w:rPr>
          <w:rFonts w:ascii="Book Antiqua" w:hAnsi="Book Antiqua"/>
          <w:bCs/>
          <w:sz w:val="24"/>
          <w:szCs w:val="24"/>
          <w:lang w:val="en-029"/>
        </w:rPr>
        <w:t xml:space="preserve">, </w:t>
      </w:r>
      <w:r w:rsidRPr="00B11495">
        <w:rPr>
          <w:rFonts w:ascii="Book Antiqua" w:hAnsi="Book Antiqua"/>
          <w:bCs/>
          <w:sz w:val="24"/>
          <w:szCs w:val="24"/>
          <w:lang w:val="en-029"/>
        </w:rPr>
        <w:t xml:space="preserve">at 12 pm via Zoom.  The sessions will be held on the second Sunday of each month through December.  Upcoming dates include: </w:t>
      </w:r>
      <w:r w:rsidR="00573392">
        <w:rPr>
          <w:rFonts w:ascii="Book Antiqua" w:hAnsi="Book Antiqua"/>
          <w:bCs/>
          <w:sz w:val="24"/>
          <w:szCs w:val="24"/>
          <w:lang w:val="en-029"/>
        </w:rPr>
        <w:t xml:space="preserve">Oct 9, </w:t>
      </w:r>
      <w:r w:rsidRPr="00B11495">
        <w:rPr>
          <w:rFonts w:ascii="Book Antiqua" w:hAnsi="Book Antiqua"/>
          <w:bCs/>
          <w:sz w:val="24"/>
          <w:szCs w:val="24"/>
          <w:lang w:val="en-029"/>
        </w:rPr>
        <w:t>Nov. 13, and Dec. 11.  More details and the topics will be announced soon.</w:t>
      </w:r>
    </w:p>
    <w:p w14:paraId="0EE2B757" w14:textId="77777777" w:rsidR="004D314B" w:rsidRPr="000A2A3F" w:rsidRDefault="004D314B" w:rsidP="004D314B">
      <w:pPr>
        <w:widowControl w:val="0"/>
        <w:pBdr>
          <w:top w:val="single" w:sz="8" w:space="1" w:color="auto" w:shadow="1"/>
          <w:left w:val="single" w:sz="8" w:space="4" w:color="auto" w:shadow="1"/>
          <w:bottom w:val="single" w:sz="8" w:space="1" w:color="auto" w:shadow="1"/>
          <w:right w:val="single" w:sz="8" w:space="4" w:color="auto" w:shadow="1"/>
        </w:pBdr>
        <w:shd w:val="clear" w:color="auto" w:fill="F2F2F2" w:themeFill="background1" w:themeFillShade="F2"/>
        <w:autoSpaceDE w:val="0"/>
        <w:autoSpaceDN w:val="0"/>
        <w:adjustRightInd w:val="0"/>
        <w:jc w:val="center"/>
        <w:rPr>
          <w:rFonts w:ascii="Book Antiqua" w:hAnsi="Book Antiqua"/>
          <w:b/>
          <w:bCs/>
          <w:sz w:val="24"/>
          <w:szCs w:val="24"/>
        </w:rPr>
      </w:pPr>
      <w:r w:rsidRPr="000A2A3F">
        <w:rPr>
          <w:rFonts w:ascii="Book Antiqua" w:hAnsi="Book Antiqua"/>
          <w:b/>
          <w:bCs/>
          <w:sz w:val="24"/>
          <w:szCs w:val="24"/>
        </w:rPr>
        <w:t>OUTREACH</w:t>
      </w:r>
    </w:p>
    <w:p w14:paraId="4EB9F268" w14:textId="77777777" w:rsidR="00573392" w:rsidRPr="000A2A3F" w:rsidRDefault="00573392" w:rsidP="00573392">
      <w:pPr>
        <w:spacing w:before="120"/>
        <w:rPr>
          <w:rFonts w:ascii="Book Antiqua" w:hAnsi="Book Antiqua" w:cs="Calibri"/>
          <w:b/>
          <w:bCs/>
          <w:sz w:val="24"/>
          <w:szCs w:val="24"/>
          <w:u w:val="single"/>
        </w:rPr>
      </w:pPr>
      <w:r w:rsidRPr="000A2A3F">
        <w:rPr>
          <w:rFonts w:ascii="Book Antiqua" w:hAnsi="Book Antiqua" w:cs="Calibri"/>
          <w:b/>
          <w:bCs/>
          <w:sz w:val="24"/>
          <w:szCs w:val="24"/>
          <w:u w:val="single"/>
        </w:rPr>
        <w:t xml:space="preserve">Food Bank Drive </w:t>
      </w:r>
    </w:p>
    <w:p w14:paraId="4E955C9E" w14:textId="77777777" w:rsidR="00573392" w:rsidRPr="001775FD" w:rsidRDefault="00573392" w:rsidP="00573392">
      <w:pPr>
        <w:spacing w:after="120"/>
        <w:rPr>
          <w:rFonts w:ascii="Book Antiqua" w:hAnsi="Book Antiqua"/>
          <w:sz w:val="24"/>
          <w:szCs w:val="24"/>
        </w:rPr>
      </w:pPr>
      <w:r>
        <w:rPr>
          <w:rFonts w:ascii="Book Antiqua" w:hAnsi="Book Antiqua" w:cs="Calibri"/>
          <w:noProof/>
          <w:sz w:val="24"/>
          <w:szCs w:val="24"/>
        </w:rPr>
        <w:t>We welcome your food donations for the Food Bank Network of Somerset County. Thank you for helping our neighbors who are food insecure right now</w:t>
      </w:r>
      <w:r w:rsidRPr="000A2A3F">
        <w:rPr>
          <w:rFonts w:ascii="Book Antiqua" w:hAnsi="Book Antiqua" w:cs="Calibri"/>
          <w:sz w:val="24"/>
          <w:szCs w:val="24"/>
        </w:rPr>
        <w:t xml:space="preserve">. </w:t>
      </w:r>
      <w:r w:rsidRPr="000A2A3F">
        <w:rPr>
          <w:rFonts w:ascii="Book Antiqua" w:hAnsi="Book Antiqua" w:cs="Calibri"/>
          <w:i/>
          <w:iCs/>
          <w:sz w:val="24"/>
          <w:szCs w:val="24"/>
        </w:rPr>
        <w:t>Suggestions</w:t>
      </w:r>
      <w:r w:rsidRPr="000A2A3F">
        <w:rPr>
          <w:rFonts w:ascii="Book Antiqua" w:hAnsi="Book Antiqua"/>
          <w:sz w:val="24"/>
          <w:szCs w:val="24"/>
        </w:rPr>
        <w:t xml:space="preserve">: </w:t>
      </w:r>
      <w:r>
        <w:rPr>
          <w:rFonts w:ascii="Book Antiqua" w:hAnsi="Book Antiqua"/>
          <w:sz w:val="24"/>
          <w:szCs w:val="24"/>
        </w:rPr>
        <w:t>Rice, c</w:t>
      </w:r>
      <w:r w:rsidRPr="000A2A3F">
        <w:rPr>
          <w:rFonts w:ascii="Book Antiqua" w:hAnsi="Book Antiqua"/>
          <w:sz w:val="24"/>
          <w:szCs w:val="24"/>
        </w:rPr>
        <w:t>anned pasta sauce, fruit &amp; vegetables, shelf stable milk, juice, tuna, canned meat, cereal (hot/cold), mac &amp; cheese, soup, toiletries &amp; paper goods.</w:t>
      </w:r>
      <w:r>
        <w:rPr>
          <w:rFonts w:ascii="Book Antiqua" w:hAnsi="Book Antiqua"/>
          <w:sz w:val="24"/>
          <w:szCs w:val="24"/>
        </w:rPr>
        <w:t xml:space="preserve"> The Feeding America </w:t>
      </w:r>
      <w:proofErr w:type="spellStart"/>
      <w:r>
        <w:rPr>
          <w:rFonts w:ascii="Book Antiqua" w:hAnsi="Book Antiqua"/>
          <w:sz w:val="24"/>
          <w:szCs w:val="24"/>
        </w:rPr>
        <w:t>BackPack</w:t>
      </w:r>
      <w:proofErr w:type="spellEnd"/>
      <w:r>
        <w:rPr>
          <w:rFonts w:ascii="Book Antiqua" w:hAnsi="Book Antiqua"/>
          <w:sz w:val="24"/>
          <w:szCs w:val="24"/>
        </w:rPr>
        <w:t xml:space="preserve"> program welcomes individual servings because they package food for children to take home for each weekend during the school year. Drop off in </w:t>
      </w:r>
      <w:r w:rsidRPr="000A2A3F">
        <w:rPr>
          <w:rFonts w:ascii="Book Antiqua" w:hAnsi="Book Antiqua"/>
          <w:sz w:val="24"/>
          <w:szCs w:val="24"/>
        </w:rPr>
        <w:t>the recycling bin outside of the church. Please help to spread the word. Thank you!</w:t>
      </w:r>
    </w:p>
    <w:p w14:paraId="2AA039E2" w14:textId="24BD73BE" w:rsidR="004D314B" w:rsidRPr="00931CD5" w:rsidRDefault="004D314B" w:rsidP="004D314B">
      <w:pPr>
        <w:spacing w:line="259" w:lineRule="auto"/>
        <w:rPr>
          <w:rFonts w:ascii="Book Antiqua" w:hAnsi="Book Antiqua"/>
          <w:sz w:val="8"/>
          <w:szCs w:val="8"/>
        </w:rPr>
      </w:pPr>
    </w:p>
    <w:p w14:paraId="5FD94C32" w14:textId="130E0257" w:rsidR="004D314B" w:rsidRDefault="004D314B" w:rsidP="004D314B">
      <w:pPr>
        <w:rPr>
          <w:rFonts w:ascii="Book Antiqua" w:hAnsi="Book Antiqua" w:cs="Calibri"/>
          <w:b/>
          <w:bCs/>
          <w:sz w:val="24"/>
          <w:szCs w:val="24"/>
          <w:u w:val="single"/>
        </w:rPr>
      </w:pPr>
      <w:r>
        <w:rPr>
          <w:noProof/>
        </w:rPr>
        <w:lastRenderedPageBreak/>
        <w:drawing>
          <wp:anchor distT="0" distB="0" distL="114300" distR="114300" simplePos="0" relativeHeight="251667456" behindDoc="1" locked="0" layoutInCell="1" allowOverlap="1" wp14:anchorId="194EA347" wp14:editId="72538FB7">
            <wp:simplePos x="0" y="0"/>
            <wp:positionH relativeFrom="column">
              <wp:posOffset>5223510</wp:posOffset>
            </wp:positionH>
            <wp:positionV relativeFrom="paragraph">
              <wp:posOffset>144780</wp:posOffset>
            </wp:positionV>
            <wp:extent cx="1562735" cy="1562100"/>
            <wp:effectExtent l="0" t="0" r="0" b="0"/>
            <wp:wrapTight wrapText="bothSides">
              <wp:wrapPolygon edited="0">
                <wp:start x="0" y="0"/>
                <wp:lineTo x="0" y="21337"/>
                <wp:lineTo x="21328" y="21337"/>
                <wp:lineTo x="21328"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735" cy="156210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cs="Calibri"/>
          <w:b/>
          <w:bCs/>
          <w:sz w:val="24"/>
          <w:szCs w:val="24"/>
          <w:u w:val="single"/>
        </w:rPr>
        <w:t>Support Pastor Beth at the 8</w:t>
      </w:r>
      <w:r w:rsidRPr="003019FA">
        <w:rPr>
          <w:rFonts w:ascii="Book Antiqua" w:hAnsi="Book Antiqua" w:cs="Calibri"/>
          <w:b/>
          <w:bCs/>
          <w:sz w:val="24"/>
          <w:szCs w:val="24"/>
          <w:u w:val="single"/>
          <w:vertAlign w:val="superscript"/>
        </w:rPr>
        <w:t>th</w:t>
      </w:r>
      <w:r>
        <w:rPr>
          <w:rFonts w:ascii="Book Antiqua" w:hAnsi="Book Antiqua" w:cs="Calibri"/>
          <w:b/>
          <w:bCs/>
          <w:sz w:val="24"/>
          <w:szCs w:val="24"/>
          <w:u w:val="single"/>
        </w:rPr>
        <w:t xml:space="preserve"> Annual Rally for Cross Roads, Sat, Oct. 1</w:t>
      </w:r>
    </w:p>
    <w:p w14:paraId="2E4D03BD" w14:textId="0A818AD0" w:rsidR="004D314B" w:rsidRPr="002F2A6E" w:rsidRDefault="004D314B" w:rsidP="004D314B">
      <w:pPr>
        <w:spacing w:after="120"/>
        <w:rPr>
          <w:sz w:val="24"/>
          <w:szCs w:val="24"/>
        </w:rPr>
      </w:pPr>
      <w:r w:rsidRPr="003019FA">
        <w:rPr>
          <w:rFonts w:ascii="Book Antiqua" w:hAnsi="Book Antiqua" w:cs="Calibri"/>
          <w:sz w:val="24"/>
          <w:szCs w:val="24"/>
        </w:rPr>
        <w:t xml:space="preserve">Thank you </w:t>
      </w:r>
      <w:r>
        <w:rPr>
          <w:rFonts w:ascii="Book Antiqua" w:hAnsi="Book Antiqua" w:cs="Calibri"/>
          <w:sz w:val="24"/>
          <w:szCs w:val="24"/>
        </w:rPr>
        <w:t xml:space="preserve">all for your generous past support of this annual fundraiser for Cross Roads Camp and Retreat Center, a vital resource for Episcopalians, Lutherans, and many more in NJ. Last year, this event raised $17,000 and Pastor Beth was one of the top fundraisers for the second year in a row due to your generosity. She will be walking </w:t>
      </w:r>
      <w:r w:rsidRPr="003019FA">
        <w:rPr>
          <w:rFonts w:ascii="Book Antiqua" w:hAnsi="Book Antiqua" w:cs="Calibri"/>
          <w:sz w:val="24"/>
          <w:szCs w:val="24"/>
        </w:rPr>
        <w:t>the 5K</w:t>
      </w:r>
      <w:r>
        <w:rPr>
          <w:rFonts w:ascii="Book Antiqua" w:hAnsi="Book Antiqua" w:cs="Calibri"/>
          <w:sz w:val="24"/>
          <w:szCs w:val="24"/>
        </w:rPr>
        <w:t xml:space="preserve"> at Camp again this year. For the 2022 event, Cross Roads is combining the run/walk with lunch and an afternoon of activities, including a volleyball game. You can participate or cheer on others on</w:t>
      </w:r>
      <w:r>
        <w:rPr>
          <w:rFonts w:ascii="Calibri" w:hAnsi="Calibri" w:cs="Calibri"/>
          <w:sz w:val="24"/>
          <w:szCs w:val="24"/>
        </w:rPr>
        <w:t>-</w:t>
      </w:r>
      <w:r>
        <w:rPr>
          <w:rFonts w:ascii="Book Antiqua" w:hAnsi="Book Antiqua" w:cs="Calibri"/>
          <w:sz w:val="24"/>
          <w:szCs w:val="24"/>
        </w:rPr>
        <w:t xml:space="preserve">site at Cross Roads for part or all of the day on Saturday, Oct. 1 or do the 2K or </w:t>
      </w:r>
      <w:r w:rsidRPr="003019FA">
        <w:rPr>
          <w:rFonts w:ascii="Book Antiqua" w:hAnsi="Book Antiqua" w:cs="Calibri"/>
          <w:sz w:val="24"/>
          <w:szCs w:val="24"/>
        </w:rPr>
        <w:t>5K</w:t>
      </w:r>
      <w:r>
        <w:rPr>
          <w:rFonts w:ascii="Book Antiqua" w:hAnsi="Book Antiqua" w:cs="Calibri"/>
          <w:sz w:val="24"/>
          <w:szCs w:val="24"/>
        </w:rPr>
        <w:t xml:space="preserve"> in your own neighborhood. </w:t>
      </w:r>
      <w:r w:rsidR="002F2A6E">
        <w:rPr>
          <w:rFonts w:ascii="Book Antiqua" w:hAnsi="Book Antiqua" w:cs="Calibri"/>
          <w:sz w:val="24"/>
          <w:szCs w:val="24"/>
        </w:rPr>
        <w:t xml:space="preserve">To donate:  </w:t>
      </w:r>
      <w:hyperlink r:id="rId22" w:history="1">
        <w:r w:rsidR="002F2A6E" w:rsidRPr="00A27813">
          <w:rPr>
            <w:rStyle w:val="Hyperlink"/>
            <w:sz w:val="24"/>
            <w:szCs w:val="24"/>
          </w:rPr>
          <w:t>https://rallyforcrossroads.itsyourrace.com/donate/BETHSCIAINO-2889535</w:t>
        </w:r>
      </w:hyperlink>
      <w:r w:rsidR="002F2A6E">
        <w:rPr>
          <w:sz w:val="24"/>
          <w:szCs w:val="24"/>
        </w:rPr>
        <w:t>.</w:t>
      </w:r>
    </w:p>
    <w:p w14:paraId="39BB9234" w14:textId="77777777" w:rsidR="004D314B" w:rsidRPr="000A2A3F" w:rsidRDefault="004D314B" w:rsidP="004D314B">
      <w:pPr>
        <w:widowControl w:val="0"/>
        <w:pBdr>
          <w:top w:val="single" w:sz="8" w:space="1" w:color="auto" w:shadow="1"/>
          <w:left w:val="single" w:sz="8" w:space="4" w:color="auto" w:shadow="1"/>
          <w:bottom w:val="single" w:sz="8" w:space="1" w:color="auto" w:shadow="1"/>
          <w:right w:val="single" w:sz="8" w:space="4" w:color="auto" w:shadow="1"/>
        </w:pBdr>
        <w:shd w:val="clear" w:color="auto" w:fill="F2F2F2" w:themeFill="background1" w:themeFillShade="F2"/>
        <w:autoSpaceDE w:val="0"/>
        <w:autoSpaceDN w:val="0"/>
        <w:adjustRightInd w:val="0"/>
        <w:jc w:val="center"/>
        <w:rPr>
          <w:rFonts w:ascii="Book Antiqua" w:hAnsi="Book Antiqua"/>
          <w:b/>
          <w:bCs/>
          <w:sz w:val="24"/>
          <w:szCs w:val="24"/>
        </w:rPr>
      </w:pPr>
      <w:r>
        <w:rPr>
          <w:rFonts w:ascii="Book Antiqua" w:hAnsi="Book Antiqua"/>
          <w:b/>
          <w:bCs/>
          <w:sz w:val="24"/>
          <w:szCs w:val="24"/>
        </w:rPr>
        <w:t>GOD’S GIVING GARDEN</w:t>
      </w:r>
    </w:p>
    <w:p w14:paraId="6BE49600" w14:textId="77777777" w:rsidR="004D314B" w:rsidRPr="000A2A3F" w:rsidRDefault="004D314B" w:rsidP="004D314B">
      <w:pPr>
        <w:rPr>
          <w:rFonts w:ascii="Book Antiqua" w:hAnsi="Book Antiqua"/>
          <w:sz w:val="12"/>
          <w:szCs w:val="12"/>
        </w:rPr>
      </w:pPr>
      <w:r w:rsidRPr="000A2A3F">
        <w:rPr>
          <w:rFonts w:ascii="Book Antiqua" w:hAnsi="Book Antiqua"/>
          <w:b/>
          <w:bCs/>
          <w:noProof/>
          <w:sz w:val="24"/>
          <w:szCs w:val="24"/>
          <w:u w:val="single"/>
        </w:rPr>
        <w:drawing>
          <wp:anchor distT="0" distB="0" distL="114300" distR="114300" simplePos="0" relativeHeight="251666432" behindDoc="1" locked="0" layoutInCell="1" allowOverlap="1" wp14:anchorId="74C730C5" wp14:editId="6CA82F75">
            <wp:simplePos x="0" y="0"/>
            <wp:positionH relativeFrom="column">
              <wp:posOffset>3810</wp:posOffset>
            </wp:positionH>
            <wp:positionV relativeFrom="paragraph">
              <wp:posOffset>82550</wp:posOffset>
            </wp:positionV>
            <wp:extent cx="1085850" cy="1017905"/>
            <wp:effectExtent l="0" t="0" r="0" b="0"/>
            <wp:wrapTight wrapText="bothSides">
              <wp:wrapPolygon edited="0">
                <wp:start x="0" y="0"/>
                <wp:lineTo x="0" y="21021"/>
                <wp:lineTo x="21221" y="21021"/>
                <wp:lineTo x="212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850" cy="1017905"/>
                    </a:xfrm>
                    <a:prstGeom prst="rect">
                      <a:avLst/>
                    </a:prstGeom>
                  </pic:spPr>
                </pic:pic>
              </a:graphicData>
            </a:graphic>
            <wp14:sizeRelH relativeFrom="margin">
              <wp14:pctWidth>0</wp14:pctWidth>
            </wp14:sizeRelH>
            <wp14:sizeRelV relativeFrom="margin">
              <wp14:pctHeight>0</wp14:pctHeight>
            </wp14:sizeRelV>
          </wp:anchor>
        </w:drawing>
      </w:r>
    </w:p>
    <w:p w14:paraId="3B5B7849" w14:textId="25285550" w:rsidR="004D314B" w:rsidRPr="000A2A3F" w:rsidRDefault="004D314B" w:rsidP="004D314B">
      <w:pPr>
        <w:rPr>
          <w:rFonts w:ascii="Book Antiqua" w:hAnsi="Book Antiqua"/>
          <w:b/>
          <w:bCs/>
          <w:sz w:val="24"/>
          <w:szCs w:val="24"/>
          <w:u w:val="single"/>
        </w:rPr>
      </w:pPr>
      <w:r>
        <w:rPr>
          <w:rFonts w:ascii="Book Antiqua" w:hAnsi="Book Antiqua"/>
          <w:b/>
          <w:bCs/>
          <w:sz w:val="24"/>
          <w:szCs w:val="24"/>
          <w:u w:val="single"/>
        </w:rPr>
        <w:t>NEWS FROM THE GARDEN</w:t>
      </w:r>
    </w:p>
    <w:p w14:paraId="3F224CC8" w14:textId="77777777" w:rsidR="004D314B" w:rsidRPr="000A2A3F" w:rsidRDefault="004D314B" w:rsidP="004D314B">
      <w:pPr>
        <w:rPr>
          <w:rFonts w:ascii="Book Antiqua" w:hAnsi="Book Antiqua"/>
          <w:b/>
          <w:bCs/>
          <w:sz w:val="12"/>
          <w:szCs w:val="12"/>
        </w:rPr>
      </w:pPr>
    </w:p>
    <w:p w14:paraId="1AAACD01" w14:textId="0E00CB34" w:rsidR="004D314B" w:rsidRDefault="00923800" w:rsidP="004D314B">
      <w:pPr>
        <w:rPr>
          <w:rFonts w:ascii="Book Antiqua" w:hAnsi="Book Antiqua"/>
          <w:sz w:val="24"/>
          <w:szCs w:val="24"/>
        </w:rPr>
      </w:pPr>
      <w:r>
        <w:rPr>
          <w:rFonts w:ascii="Book Antiqua" w:hAnsi="Book Antiqua"/>
          <w:sz w:val="24"/>
          <w:szCs w:val="24"/>
        </w:rPr>
        <w:t>T</w:t>
      </w:r>
      <w:r w:rsidR="00545DA8" w:rsidRPr="00545DA8">
        <w:rPr>
          <w:rFonts w:ascii="Book Antiqua" w:hAnsi="Book Antiqua"/>
          <w:sz w:val="24"/>
          <w:szCs w:val="24"/>
        </w:rPr>
        <w:t>his year we</w:t>
      </w:r>
      <w:r w:rsidR="004D314B" w:rsidRPr="00545DA8">
        <w:rPr>
          <w:rFonts w:ascii="Book Antiqua" w:hAnsi="Book Antiqua"/>
          <w:sz w:val="24"/>
          <w:szCs w:val="24"/>
        </w:rPr>
        <w:t xml:space="preserve"> have blasted through all prior Ross Farm Giving Garden records!  </w:t>
      </w:r>
      <w:r>
        <w:rPr>
          <w:rFonts w:ascii="Book Antiqua" w:hAnsi="Book Antiqua"/>
          <w:sz w:val="24"/>
          <w:szCs w:val="24"/>
        </w:rPr>
        <w:t>We have now</w:t>
      </w:r>
      <w:r w:rsidR="004D314B" w:rsidRPr="00545DA8">
        <w:rPr>
          <w:rFonts w:ascii="Book Antiqua" w:hAnsi="Book Antiqua"/>
          <w:sz w:val="24"/>
          <w:szCs w:val="24"/>
        </w:rPr>
        <w:t xml:space="preserve"> donated 3907 </w:t>
      </w:r>
      <w:proofErr w:type="spellStart"/>
      <w:r w:rsidR="004D314B" w:rsidRPr="00545DA8">
        <w:rPr>
          <w:rFonts w:ascii="Book Antiqua" w:hAnsi="Book Antiqua"/>
          <w:sz w:val="24"/>
          <w:szCs w:val="24"/>
        </w:rPr>
        <w:t>lbs</w:t>
      </w:r>
      <w:proofErr w:type="spellEnd"/>
      <w:r w:rsidR="004D314B" w:rsidRPr="00545DA8">
        <w:rPr>
          <w:rFonts w:ascii="Book Antiqua" w:hAnsi="Book Antiqua"/>
          <w:sz w:val="24"/>
          <w:szCs w:val="24"/>
        </w:rPr>
        <w:t xml:space="preserve"> and the 4000-lbs milestone looks to be right around the corner.  Thanks for another amazing week volunteering.</w:t>
      </w:r>
      <w:r w:rsidR="00545DA8">
        <w:rPr>
          <w:rFonts w:ascii="Book Antiqua" w:hAnsi="Book Antiqua"/>
          <w:sz w:val="24"/>
          <w:szCs w:val="24"/>
        </w:rPr>
        <w:t xml:space="preserve">  </w:t>
      </w:r>
      <w:r w:rsidR="004D314B" w:rsidRPr="00923800">
        <w:rPr>
          <w:rFonts w:ascii="Book Antiqua" w:hAnsi="Book Antiqua"/>
          <w:b/>
          <w:bCs/>
          <w:i/>
          <w:iCs/>
          <w:sz w:val="22"/>
          <w:szCs w:val="22"/>
        </w:rPr>
        <w:t>Come join us as we near the finish (maybe!) to our Season #8 “history-making” story over the next two months. Work sessions continue on Tues, Thurs and Sat mornings, 9-noon.</w:t>
      </w:r>
      <w:r w:rsidR="004D314B" w:rsidRPr="00545DA8">
        <w:rPr>
          <w:rFonts w:ascii="Book Antiqua" w:hAnsi="Book Antiqua"/>
          <w:b/>
          <w:bCs/>
          <w:i/>
          <w:iCs/>
          <w:sz w:val="24"/>
          <w:szCs w:val="24"/>
        </w:rPr>
        <w:t xml:space="preserve"> </w:t>
      </w:r>
      <w:r w:rsidR="004D314B" w:rsidRPr="00545DA8">
        <w:rPr>
          <w:rFonts w:ascii="Book Antiqua" w:hAnsi="Book Antiqua"/>
          <w:sz w:val="24"/>
          <w:szCs w:val="24"/>
        </w:rPr>
        <w:t xml:space="preserve">Contact: Cathy Ferrara: </w:t>
      </w:r>
      <w:hyperlink r:id="rId24" w:history="1">
        <w:r w:rsidR="004D314B" w:rsidRPr="00545DA8">
          <w:rPr>
            <w:rStyle w:val="Hyperlink"/>
            <w:rFonts w:ascii="Book Antiqua" w:hAnsi="Book Antiqua"/>
            <w:sz w:val="24"/>
            <w:szCs w:val="24"/>
          </w:rPr>
          <w:t>cathyhf2@gmail.com</w:t>
        </w:r>
      </w:hyperlink>
      <w:r w:rsidR="004D314B" w:rsidRPr="00545DA8">
        <w:rPr>
          <w:rFonts w:ascii="Book Antiqua" w:hAnsi="Book Antiqua"/>
          <w:sz w:val="24"/>
          <w:szCs w:val="24"/>
        </w:rPr>
        <w:t>.</w:t>
      </w:r>
    </w:p>
    <w:p w14:paraId="53E94F1F" w14:textId="3DC35B6B" w:rsidR="004D314B" w:rsidRPr="00923800" w:rsidRDefault="004D314B" w:rsidP="004D314B">
      <w:pPr>
        <w:shd w:val="clear" w:color="auto" w:fill="FFFFFF"/>
        <w:rPr>
          <w:rFonts w:ascii="Book Antiqua" w:hAnsi="Book Antiqua"/>
          <w:sz w:val="12"/>
          <w:szCs w:val="12"/>
          <w:u w:val="single"/>
        </w:rPr>
      </w:pPr>
    </w:p>
    <w:p w14:paraId="7BB19B57" w14:textId="77777777" w:rsidR="00573392" w:rsidRDefault="00573392" w:rsidP="00C47CF7">
      <w:pPr>
        <w:widowControl w:val="0"/>
        <w:ind w:right="-18"/>
        <w:jc w:val="center"/>
        <w:rPr>
          <w:rFonts w:ascii="Book Antiqua" w:hAnsi="Book Antiqua"/>
          <w:b/>
          <w:bCs/>
          <w:kern w:val="28"/>
          <w:sz w:val="28"/>
          <w:szCs w:val="28"/>
        </w:rPr>
      </w:pPr>
    </w:p>
    <w:p w14:paraId="338572C6" w14:textId="77777777" w:rsidR="00573392" w:rsidRDefault="00573392" w:rsidP="00C47CF7">
      <w:pPr>
        <w:widowControl w:val="0"/>
        <w:ind w:right="-18"/>
        <w:jc w:val="center"/>
        <w:rPr>
          <w:rFonts w:ascii="Book Antiqua" w:hAnsi="Book Antiqua"/>
          <w:b/>
          <w:bCs/>
          <w:kern w:val="28"/>
          <w:sz w:val="28"/>
          <w:szCs w:val="28"/>
        </w:rPr>
      </w:pPr>
    </w:p>
    <w:p w14:paraId="4D3A6D8B" w14:textId="77777777" w:rsidR="00573392" w:rsidRDefault="00573392" w:rsidP="00C47CF7">
      <w:pPr>
        <w:widowControl w:val="0"/>
        <w:ind w:right="-18"/>
        <w:jc w:val="center"/>
        <w:rPr>
          <w:rFonts w:ascii="Book Antiqua" w:hAnsi="Book Antiqua"/>
          <w:b/>
          <w:bCs/>
          <w:kern w:val="28"/>
          <w:sz w:val="28"/>
          <w:szCs w:val="28"/>
        </w:rPr>
      </w:pPr>
    </w:p>
    <w:p w14:paraId="10514B19" w14:textId="77777777" w:rsidR="00573392" w:rsidRDefault="00573392" w:rsidP="00C47CF7">
      <w:pPr>
        <w:widowControl w:val="0"/>
        <w:ind w:right="-18"/>
        <w:jc w:val="center"/>
        <w:rPr>
          <w:rFonts w:ascii="Book Antiqua" w:hAnsi="Book Antiqua"/>
          <w:b/>
          <w:bCs/>
          <w:kern w:val="28"/>
          <w:sz w:val="28"/>
          <w:szCs w:val="28"/>
        </w:rPr>
      </w:pPr>
    </w:p>
    <w:p w14:paraId="287740ED" w14:textId="77777777" w:rsidR="00573392" w:rsidRDefault="00573392" w:rsidP="00C47CF7">
      <w:pPr>
        <w:widowControl w:val="0"/>
        <w:ind w:right="-18"/>
        <w:jc w:val="center"/>
        <w:rPr>
          <w:rFonts w:ascii="Book Antiqua" w:hAnsi="Book Antiqua"/>
          <w:b/>
          <w:bCs/>
          <w:kern w:val="28"/>
          <w:sz w:val="28"/>
          <w:szCs w:val="28"/>
        </w:rPr>
      </w:pPr>
    </w:p>
    <w:p w14:paraId="389A3B8F" w14:textId="77777777" w:rsidR="00573392" w:rsidRDefault="00573392" w:rsidP="00C47CF7">
      <w:pPr>
        <w:widowControl w:val="0"/>
        <w:ind w:right="-18"/>
        <w:jc w:val="center"/>
        <w:rPr>
          <w:rFonts w:ascii="Book Antiqua" w:hAnsi="Book Antiqua"/>
          <w:b/>
          <w:bCs/>
          <w:kern w:val="28"/>
          <w:sz w:val="28"/>
          <w:szCs w:val="28"/>
        </w:rPr>
      </w:pPr>
    </w:p>
    <w:p w14:paraId="61126915" w14:textId="77777777" w:rsidR="00573392" w:rsidRDefault="00573392" w:rsidP="00C47CF7">
      <w:pPr>
        <w:widowControl w:val="0"/>
        <w:ind w:right="-18"/>
        <w:jc w:val="center"/>
        <w:rPr>
          <w:rFonts w:ascii="Book Antiqua" w:hAnsi="Book Antiqua"/>
          <w:b/>
          <w:bCs/>
          <w:kern w:val="28"/>
          <w:sz w:val="28"/>
          <w:szCs w:val="28"/>
        </w:rPr>
      </w:pPr>
    </w:p>
    <w:p w14:paraId="775FCEA4" w14:textId="77777777" w:rsidR="00573392" w:rsidRDefault="00573392" w:rsidP="00C47CF7">
      <w:pPr>
        <w:widowControl w:val="0"/>
        <w:ind w:right="-18"/>
        <w:jc w:val="center"/>
        <w:rPr>
          <w:rFonts w:ascii="Book Antiqua" w:hAnsi="Book Antiqua"/>
          <w:b/>
          <w:bCs/>
          <w:kern w:val="28"/>
          <w:sz w:val="28"/>
          <w:szCs w:val="28"/>
        </w:rPr>
      </w:pPr>
    </w:p>
    <w:p w14:paraId="302ECF38" w14:textId="77777777" w:rsidR="00573392" w:rsidRDefault="00573392" w:rsidP="00C47CF7">
      <w:pPr>
        <w:widowControl w:val="0"/>
        <w:ind w:right="-18"/>
        <w:jc w:val="center"/>
        <w:rPr>
          <w:rFonts w:ascii="Book Antiqua" w:hAnsi="Book Antiqua"/>
          <w:b/>
          <w:bCs/>
          <w:kern w:val="28"/>
          <w:sz w:val="28"/>
          <w:szCs w:val="28"/>
        </w:rPr>
      </w:pPr>
    </w:p>
    <w:p w14:paraId="6B3FE484" w14:textId="77777777" w:rsidR="00573392" w:rsidRDefault="00573392" w:rsidP="00C47CF7">
      <w:pPr>
        <w:widowControl w:val="0"/>
        <w:ind w:right="-18"/>
        <w:jc w:val="center"/>
        <w:rPr>
          <w:rFonts w:ascii="Book Antiqua" w:hAnsi="Book Antiqua"/>
          <w:b/>
          <w:bCs/>
          <w:kern w:val="28"/>
          <w:sz w:val="28"/>
          <w:szCs w:val="28"/>
        </w:rPr>
      </w:pPr>
    </w:p>
    <w:p w14:paraId="4BB44FB2" w14:textId="77777777" w:rsidR="00573392" w:rsidRDefault="00573392" w:rsidP="00C47CF7">
      <w:pPr>
        <w:widowControl w:val="0"/>
        <w:ind w:right="-18"/>
        <w:jc w:val="center"/>
        <w:rPr>
          <w:rFonts w:ascii="Book Antiqua" w:hAnsi="Book Antiqua"/>
          <w:b/>
          <w:bCs/>
          <w:kern w:val="28"/>
          <w:sz w:val="28"/>
          <w:szCs w:val="28"/>
        </w:rPr>
      </w:pPr>
    </w:p>
    <w:p w14:paraId="5641FBAA" w14:textId="77777777" w:rsidR="00573392" w:rsidRDefault="00573392" w:rsidP="00C47CF7">
      <w:pPr>
        <w:widowControl w:val="0"/>
        <w:ind w:right="-18"/>
        <w:jc w:val="center"/>
        <w:rPr>
          <w:rFonts w:ascii="Book Antiqua" w:hAnsi="Book Antiqua"/>
          <w:b/>
          <w:bCs/>
          <w:kern w:val="28"/>
          <w:sz w:val="28"/>
          <w:szCs w:val="28"/>
        </w:rPr>
      </w:pPr>
    </w:p>
    <w:p w14:paraId="5E0BD2EA" w14:textId="77777777" w:rsidR="00573392" w:rsidRDefault="00573392" w:rsidP="00C47CF7">
      <w:pPr>
        <w:widowControl w:val="0"/>
        <w:ind w:right="-18"/>
        <w:jc w:val="center"/>
        <w:rPr>
          <w:rFonts w:ascii="Book Antiqua" w:hAnsi="Book Antiqua"/>
          <w:b/>
          <w:bCs/>
          <w:kern w:val="28"/>
          <w:sz w:val="28"/>
          <w:szCs w:val="28"/>
        </w:rPr>
      </w:pPr>
    </w:p>
    <w:p w14:paraId="5BCDAA86" w14:textId="77777777" w:rsidR="00573392" w:rsidRDefault="00573392" w:rsidP="00C47CF7">
      <w:pPr>
        <w:widowControl w:val="0"/>
        <w:ind w:right="-18"/>
        <w:jc w:val="center"/>
        <w:rPr>
          <w:rFonts w:ascii="Book Antiqua" w:hAnsi="Book Antiqua"/>
          <w:b/>
          <w:bCs/>
          <w:kern w:val="28"/>
          <w:sz w:val="28"/>
          <w:szCs w:val="28"/>
        </w:rPr>
      </w:pPr>
    </w:p>
    <w:p w14:paraId="1B2E0711" w14:textId="77777777" w:rsidR="00573392" w:rsidRDefault="00573392" w:rsidP="00C47CF7">
      <w:pPr>
        <w:widowControl w:val="0"/>
        <w:ind w:right="-18"/>
        <w:jc w:val="center"/>
        <w:rPr>
          <w:rFonts w:ascii="Book Antiqua" w:hAnsi="Book Antiqua"/>
          <w:b/>
          <w:bCs/>
          <w:kern w:val="28"/>
          <w:sz w:val="28"/>
          <w:szCs w:val="28"/>
        </w:rPr>
      </w:pPr>
    </w:p>
    <w:p w14:paraId="41AB140F" w14:textId="77777777" w:rsidR="00573392" w:rsidRDefault="00573392" w:rsidP="00C47CF7">
      <w:pPr>
        <w:widowControl w:val="0"/>
        <w:ind w:right="-18"/>
        <w:jc w:val="center"/>
        <w:rPr>
          <w:rFonts w:ascii="Book Antiqua" w:hAnsi="Book Antiqua"/>
          <w:b/>
          <w:bCs/>
          <w:kern w:val="28"/>
          <w:sz w:val="28"/>
          <w:szCs w:val="28"/>
        </w:rPr>
      </w:pPr>
    </w:p>
    <w:p w14:paraId="777A64E1" w14:textId="77777777" w:rsidR="00573392" w:rsidRDefault="00573392" w:rsidP="00C47CF7">
      <w:pPr>
        <w:widowControl w:val="0"/>
        <w:ind w:right="-18"/>
        <w:jc w:val="center"/>
        <w:rPr>
          <w:rFonts w:ascii="Book Antiqua" w:hAnsi="Book Antiqua"/>
          <w:b/>
          <w:bCs/>
          <w:kern w:val="28"/>
          <w:sz w:val="28"/>
          <w:szCs w:val="28"/>
        </w:rPr>
      </w:pPr>
    </w:p>
    <w:p w14:paraId="2E2691FE" w14:textId="77777777" w:rsidR="00573392" w:rsidRDefault="00573392" w:rsidP="00C47CF7">
      <w:pPr>
        <w:widowControl w:val="0"/>
        <w:ind w:right="-18"/>
        <w:jc w:val="center"/>
        <w:rPr>
          <w:rFonts w:ascii="Book Antiqua" w:hAnsi="Book Antiqua"/>
          <w:b/>
          <w:bCs/>
          <w:kern w:val="28"/>
          <w:sz w:val="28"/>
          <w:szCs w:val="28"/>
        </w:rPr>
      </w:pPr>
    </w:p>
    <w:p w14:paraId="6E95B13B" w14:textId="77777777" w:rsidR="00573392" w:rsidRDefault="00573392" w:rsidP="00C47CF7">
      <w:pPr>
        <w:widowControl w:val="0"/>
        <w:ind w:right="-18"/>
        <w:jc w:val="center"/>
        <w:rPr>
          <w:rFonts w:ascii="Book Antiqua" w:hAnsi="Book Antiqua"/>
          <w:b/>
          <w:bCs/>
          <w:kern w:val="28"/>
          <w:sz w:val="28"/>
          <w:szCs w:val="28"/>
        </w:rPr>
      </w:pPr>
    </w:p>
    <w:p w14:paraId="1613B450" w14:textId="77777777" w:rsidR="00573392" w:rsidRDefault="00573392" w:rsidP="00C47CF7">
      <w:pPr>
        <w:widowControl w:val="0"/>
        <w:ind w:right="-18"/>
        <w:jc w:val="center"/>
        <w:rPr>
          <w:rFonts w:ascii="Book Antiqua" w:hAnsi="Book Antiqua"/>
          <w:b/>
          <w:bCs/>
          <w:kern w:val="28"/>
          <w:sz w:val="28"/>
          <w:szCs w:val="28"/>
        </w:rPr>
      </w:pPr>
    </w:p>
    <w:p w14:paraId="7537339E" w14:textId="7FBD23CF" w:rsidR="00C47CF7" w:rsidRPr="000A2A3F" w:rsidRDefault="00C47CF7" w:rsidP="00C47CF7">
      <w:pPr>
        <w:widowControl w:val="0"/>
        <w:ind w:right="-18"/>
        <w:jc w:val="center"/>
        <w:rPr>
          <w:rFonts w:ascii="Book Antiqua" w:hAnsi="Book Antiqua"/>
          <w:b/>
          <w:bCs/>
          <w:kern w:val="28"/>
          <w:sz w:val="28"/>
          <w:szCs w:val="28"/>
        </w:rPr>
      </w:pPr>
      <w:r w:rsidRPr="000A2A3F">
        <w:rPr>
          <w:rFonts w:ascii="Book Antiqua" w:hAnsi="Book Antiqua"/>
          <w:b/>
          <w:bCs/>
          <w:kern w:val="28"/>
          <w:sz w:val="28"/>
          <w:szCs w:val="28"/>
        </w:rPr>
        <w:t>ST. BERNARD’S EPISCOPAL CHURCH</w:t>
      </w:r>
    </w:p>
    <w:p w14:paraId="61C41907" w14:textId="77777777" w:rsidR="00C47CF7" w:rsidRPr="000A2A3F" w:rsidRDefault="00C47CF7" w:rsidP="00C47CF7">
      <w:pPr>
        <w:widowControl w:val="0"/>
        <w:ind w:left="1440" w:right="1872"/>
        <w:jc w:val="center"/>
        <w:rPr>
          <w:rFonts w:ascii="Book Antiqua" w:hAnsi="Book Antiqua"/>
          <w:i/>
          <w:iCs/>
          <w:kern w:val="28"/>
          <w:sz w:val="26"/>
          <w:szCs w:val="26"/>
        </w:rPr>
      </w:pPr>
      <w:r w:rsidRPr="000A2A3F">
        <w:rPr>
          <w:rFonts w:ascii="Book Antiqua" w:hAnsi="Book Antiqua"/>
          <w:kern w:val="28"/>
          <w:sz w:val="26"/>
          <w:szCs w:val="26"/>
        </w:rPr>
        <w:t xml:space="preserve">The Rev. Beth Rauen Sciaino, </w:t>
      </w:r>
      <w:r w:rsidRPr="000A2A3F">
        <w:rPr>
          <w:rFonts w:ascii="Book Antiqua" w:hAnsi="Book Antiqua"/>
          <w:i/>
          <w:iCs/>
          <w:kern w:val="28"/>
          <w:sz w:val="26"/>
          <w:szCs w:val="26"/>
        </w:rPr>
        <w:t>Rector</w:t>
      </w:r>
    </w:p>
    <w:p w14:paraId="1EAF9081" w14:textId="398DE970" w:rsidR="00923800" w:rsidRPr="00C47CF7" w:rsidRDefault="00C47CF7" w:rsidP="00C47CF7">
      <w:pPr>
        <w:widowControl w:val="0"/>
        <w:ind w:right="72"/>
        <w:jc w:val="center"/>
        <w:rPr>
          <w:rFonts w:ascii="Book Antiqua" w:hAnsi="Book Antiqua"/>
          <w:kern w:val="28"/>
          <w:sz w:val="24"/>
          <w:szCs w:val="24"/>
        </w:rPr>
      </w:pPr>
      <w:r w:rsidRPr="000A2A3F">
        <w:rPr>
          <w:rFonts w:ascii="Book Antiqua" w:hAnsi="Book Antiqua"/>
          <w:kern w:val="28"/>
          <w:sz w:val="24"/>
          <w:szCs w:val="24"/>
        </w:rPr>
        <w:t>88 Claremont Road, Bernardsville, NJ 07924</w:t>
      </w:r>
      <w:r>
        <w:rPr>
          <w:rFonts w:ascii="Book Antiqua" w:hAnsi="Book Antiqua"/>
          <w:kern w:val="28"/>
          <w:sz w:val="24"/>
          <w:szCs w:val="24"/>
        </w:rPr>
        <w:t xml:space="preserve"> </w:t>
      </w:r>
      <w:r w:rsidRPr="000A2A3F">
        <w:rPr>
          <w:rFonts w:ascii="Book Antiqua" w:hAnsi="Book Antiqua"/>
          <w:kern w:val="28"/>
          <w:sz w:val="24"/>
          <w:szCs w:val="24"/>
        </w:rPr>
        <w:sym w:font="Wingdings" w:char="F058"/>
      </w:r>
      <w:r>
        <w:rPr>
          <w:rFonts w:ascii="Book Antiqua" w:hAnsi="Book Antiqua"/>
          <w:kern w:val="28"/>
          <w:sz w:val="24"/>
          <w:szCs w:val="24"/>
        </w:rPr>
        <w:t xml:space="preserve"> </w:t>
      </w:r>
      <w:r w:rsidRPr="000A2A3F">
        <w:rPr>
          <w:rFonts w:ascii="Book Antiqua" w:hAnsi="Book Antiqua"/>
          <w:kern w:val="28"/>
          <w:sz w:val="24"/>
          <w:szCs w:val="24"/>
        </w:rPr>
        <w:t xml:space="preserve">Tel: 908-766-0602 </w:t>
      </w:r>
      <w:r>
        <w:rPr>
          <w:rFonts w:ascii="Book Antiqua" w:hAnsi="Book Antiqua"/>
          <w:kern w:val="28"/>
          <w:sz w:val="24"/>
          <w:szCs w:val="24"/>
        </w:rPr>
        <w:t xml:space="preserve"> </w:t>
      </w:r>
      <w:r w:rsidRPr="000A2A3F">
        <w:rPr>
          <w:rFonts w:ascii="Book Antiqua" w:hAnsi="Book Antiqua"/>
          <w:kern w:val="28"/>
          <w:sz w:val="24"/>
          <w:szCs w:val="24"/>
        </w:rPr>
        <w:sym w:font="Wingdings" w:char="F058"/>
      </w:r>
      <w:r w:rsidRPr="000A2A3F">
        <w:rPr>
          <w:rFonts w:ascii="Book Antiqua" w:hAnsi="Book Antiqua"/>
          <w:kern w:val="28"/>
          <w:sz w:val="24"/>
          <w:szCs w:val="24"/>
        </w:rPr>
        <w:t xml:space="preserve">  www.StBernardsNJ.org</w:t>
      </w:r>
    </w:p>
    <w:sectPr w:rsidR="00923800" w:rsidRPr="00C47CF7" w:rsidSect="00CC796B">
      <w:footerReference w:type="default" r:id="rId25"/>
      <w:type w:val="continuous"/>
      <w:pgSz w:w="12240" w:h="15840" w:orient="landscape" w:code="3"/>
      <w:pgMar w:top="63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81849" w14:textId="77777777" w:rsidR="00781A58" w:rsidRDefault="00781A58" w:rsidP="00C81DA2">
      <w:r>
        <w:separator/>
      </w:r>
    </w:p>
  </w:endnote>
  <w:endnote w:type="continuationSeparator" w:id="0">
    <w:p w14:paraId="695E174E" w14:textId="77777777" w:rsidR="00781A58" w:rsidRDefault="00781A58" w:rsidP="00C8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cher Book">
    <w:altName w:val="Cambria"/>
    <w:panose1 w:val="00000000000000000000"/>
    <w:charset w:val="00"/>
    <w:family w:val="roman"/>
    <w:notTrueType/>
    <w:pitch w:val="default"/>
    <w:sig w:usb0="00000003" w:usb1="00000000" w:usb2="00000000" w:usb3="00000000" w:csb0="00000001" w:csb1="00000000"/>
  </w:font>
  <w:font w:name="Sabon-RomanSC">
    <w:altName w:val="Cambria"/>
    <w:panose1 w:val="00000000000000000000"/>
    <w:charset w:val="00"/>
    <w:family w:val="roman"/>
    <w:notTrueType/>
    <w:pitch w:val="default"/>
    <w:sig w:usb0="00000003" w:usb1="00000000" w:usb2="00000000" w:usb3="00000000" w:csb0="00000001" w:csb1="00000000"/>
  </w:font>
  <w:font w:name="Sabon-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251F0" w14:textId="77777777" w:rsidR="00896CF4" w:rsidRDefault="00896CF4">
    <w:pPr>
      <w:pStyle w:val="Footer"/>
      <w:jc w:val="center"/>
    </w:pPr>
    <w:r>
      <w:fldChar w:fldCharType="begin"/>
    </w:r>
    <w:r>
      <w:instrText xml:space="preserve"> PAGE   \* MERGEFORMAT </w:instrText>
    </w:r>
    <w:r>
      <w:fldChar w:fldCharType="separate"/>
    </w:r>
    <w:r>
      <w:rPr>
        <w:noProof/>
      </w:rPr>
      <w:t>10</w:t>
    </w:r>
    <w:r>
      <w:rPr>
        <w:noProof/>
      </w:rPr>
      <w:fldChar w:fldCharType="end"/>
    </w:r>
  </w:p>
  <w:p w14:paraId="651E0CA6" w14:textId="77777777" w:rsidR="00896CF4" w:rsidRDefault="00896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DEBB2" w14:textId="77777777" w:rsidR="00781A58" w:rsidRDefault="00781A58" w:rsidP="00C81DA2">
      <w:r>
        <w:separator/>
      </w:r>
    </w:p>
  </w:footnote>
  <w:footnote w:type="continuationSeparator" w:id="0">
    <w:p w14:paraId="4EA3DD48" w14:textId="77777777" w:rsidR="00781A58" w:rsidRDefault="00781A58" w:rsidP="00C81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53C"/>
    <w:multiLevelType w:val="hybridMultilevel"/>
    <w:tmpl w:val="960A8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9E1C29"/>
    <w:multiLevelType w:val="multilevel"/>
    <w:tmpl w:val="17F8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32524"/>
    <w:multiLevelType w:val="hybridMultilevel"/>
    <w:tmpl w:val="0380C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8C46F5"/>
    <w:multiLevelType w:val="multilevel"/>
    <w:tmpl w:val="D4A4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C6E98"/>
    <w:multiLevelType w:val="multilevel"/>
    <w:tmpl w:val="3F72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C53654"/>
    <w:multiLevelType w:val="hybridMultilevel"/>
    <w:tmpl w:val="AAB220E0"/>
    <w:lvl w:ilvl="0" w:tplc="EC34116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79FA4FAD"/>
    <w:multiLevelType w:val="multilevel"/>
    <w:tmpl w:val="D286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4252614">
    <w:abstractNumId w:val="5"/>
  </w:num>
  <w:num w:numId="2" w16cid:durableId="900408608">
    <w:abstractNumId w:val="2"/>
  </w:num>
  <w:num w:numId="3" w16cid:durableId="506867136">
    <w:abstractNumId w:val="0"/>
  </w:num>
  <w:num w:numId="4" w16cid:durableId="1979532447">
    <w:abstractNumId w:val="3"/>
  </w:num>
  <w:num w:numId="5" w16cid:durableId="2122526267">
    <w:abstractNumId w:val="6"/>
  </w:num>
  <w:num w:numId="6" w16cid:durableId="669723938">
    <w:abstractNumId w:val="1"/>
  </w:num>
  <w:num w:numId="7" w16cid:durableId="3174649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9DD"/>
    <w:rsid w:val="000042B5"/>
    <w:rsid w:val="000067C6"/>
    <w:rsid w:val="00007FF9"/>
    <w:rsid w:val="00011A4F"/>
    <w:rsid w:val="00012018"/>
    <w:rsid w:val="00012BDC"/>
    <w:rsid w:val="00012EE7"/>
    <w:rsid w:val="00013091"/>
    <w:rsid w:val="00017B60"/>
    <w:rsid w:val="00020FE7"/>
    <w:rsid w:val="00021BD5"/>
    <w:rsid w:val="00023F75"/>
    <w:rsid w:val="00024C51"/>
    <w:rsid w:val="000254CD"/>
    <w:rsid w:val="00026239"/>
    <w:rsid w:val="00027DD0"/>
    <w:rsid w:val="00030DC8"/>
    <w:rsid w:val="00032502"/>
    <w:rsid w:val="00032D69"/>
    <w:rsid w:val="0003309E"/>
    <w:rsid w:val="00033748"/>
    <w:rsid w:val="00034490"/>
    <w:rsid w:val="00040046"/>
    <w:rsid w:val="00041AB1"/>
    <w:rsid w:val="0004320D"/>
    <w:rsid w:val="00043584"/>
    <w:rsid w:val="00043CE9"/>
    <w:rsid w:val="00044AC2"/>
    <w:rsid w:val="00045541"/>
    <w:rsid w:val="000515C7"/>
    <w:rsid w:val="00053C8D"/>
    <w:rsid w:val="00053DD2"/>
    <w:rsid w:val="00056C66"/>
    <w:rsid w:val="000601C3"/>
    <w:rsid w:val="00060707"/>
    <w:rsid w:val="00062244"/>
    <w:rsid w:val="000622EA"/>
    <w:rsid w:val="00063DC7"/>
    <w:rsid w:val="0007012F"/>
    <w:rsid w:val="00070C21"/>
    <w:rsid w:val="00074D61"/>
    <w:rsid w:val="00075A26"/>
    <w:rsid w:val="00075DA9"/>
    <w:rsid w:val="00076EB0"/>
    <w:rsid w:val="000822C6"/>
    <w:rsid w:val="0008262F"/>
    <w:rsid w:val="00095229"/>
    <w:rsid w:val="000A04A1"/>
    <w:rsid w:val="000A2A3F"/>
    <w:rsid w:val="000A2B88"/>
    <w:rsid w:val="000A7E96"/>
    <w:rsid w:val="000B1EB0"/>
    <w:rsid w:val="000B3E10"/>
    <w:rsid w:val="000B5A5E"/>
    <w:rsid w:val="000B68AB"/>
    <w:rsid w:val="000C001D"/>
    <w:rsid w:val="000C0FDC"/>
    <w:rsid w:val="000C32C3"/>
    <w:rsid w:val="000C33EC"/>
    <w:rsid w:val="000C45D7"/>
    <w:rsid w:val="000C5951"/>
    <w:rsid w:val="000C5FC5"/>
    <w:rsid w:val="000C791A"/>
    <w:rsid w:val="000D0AD3"/>
    <w:rsid w:val="000D1371"/>
    <w:rsid w:val="000D2573"/>
    <w:rsid w:val="000D34CD"/>
    <w:rsid w:val="000D46BF"/>
    <w:rsid w:val="000D4971"/>
    <w:rsid w:val="000D4AE3"/>
    <w:rsid w:val="000E0E2E"/>
    <w:rsid w:val="000E48E2"/>
    <w:rsid w:val="000E7635"/>
    <w:rsid w:val="000E796C"/>
    <w:rsid w:val="000F4252"/>
    <w:rsid w:val="000F4E1D"/>
    <w:rsid w:val="000F592C"/>
    <w:rsid w:val="000F5F91"/>
    <w:rsid w:val="000F66DD"/>
    <w:rsid w:val="00101692"/>
    <w:rsid w:val="001026F4"/>
    <w:rsid w:val="00103FAA"/>
    <w:rsid w:val="001049E5"/>
    <w:rsid w:val="00111B74"/>
    <w:rsid w:val="00114DE8"/>
    <w:rsid w:val="001151BF"/>
    <w:rsid w:val="0012034F"/>
    <w:rsid w:val="00123FCB"/>
    <w:rsid w:val="001273A4"/>
    <w:rsid w:val="00134B12"/>
    <w:rsid w:val="00135AA2"/>
    <w:rsid w:val="00137399"/>
    <w:rsid w:val="00143249"/>
    <w:rsid w:val="001451B2"/>
    <w:rsid w:val="00160B07"/>
    <w:rsid w:val="00162837"/>
    <w:rsid w:val="00164295"/>
    <w:rsid w:val="001656B2"/>
    <w:rsid w:val="00166891"/>
    <w:rsid w:val="001668DA"/>
    <w:rsid w:val="00167FD6"/>
    <w:rsid w:val="00170CC7"/>
    <w:rsid w:val="00172AEB"/>
    <w:rsid w:val="001750FB"/>
    <w:rsid w:val="00176630"/>
    <w:rsid w:val="0017732D"/>
    <w:rsid w:val="00182413"/>
    <w:rsid w:val="001861C5"/>
    <w:rsid w:val="00194EE0"/>
    <w:rsid w:val="001A39D8"/>
    <w:rsid w:val="001A5516"/>
    <w:rsid w:val="001A7215"/>
    <w:rsid w:val="001B0D1C"/>
    <w:rsid w:val="001B1BAE"/>
    <w:rsid w:val="001B1D22"/>
    <w:rsid w:val="001B5DC8"/>
    <w:rsid w:val="001B7BFC"/>
    <w:rsid w:val="001C51C8"/>
    <w:rsid w:val="001D0B63"/>
    <w:rsid w:val="001D10B4"/>
    <w:rsid w:val="001D1F2F"/>
    <w:rsid w:val="001D6FFD"/>
    <w:rsid w:val="001E0DB3"/>
    <w:rsid w:val="001E226C"/>
    <w:rsid w:val="001E2599"/>
    <w:rsid w:val="001E4E48"/>
    <w:rsid w:val="001E5EB3"/>
    <w:rsid w:val="001E729E"/>
    <w:rsid w:val="001F0605"/>
    <w:rsid w:val="001F0FE4"/>
    <w:rsid w:val="001F2970"/>
    <w:rsid w:val="001F4266"/>
    <w:rsid w:val="001F5578"/>
    <w:rsid w:val="001F670F"/>
    <w:rsid w:val="0020368B"/>
    <w:rsid w:val="002049B9"/>
    <w:rsid w:val="0020683D"/>
    <w:rsid w:val="0020758E"/>
    <w:rsid w:val="002108E6"/>
    <w:rsid w:val="002136DD"/>
    <w:rsid w:val="00216741"/>
    <w:rsid w:val="00226DFB"/>
    <w:rsid w:val="00230980"/>
    <w:rsid w:val="00237579"/>
    <w:rsid w:val="002379B9"/>
    <w:rsid w:val="002415D1"/>
    <w:rsid w:val="00241B2E"/>
    <w:rsid w:val="0024209F"/>
    <w:rsid w:val="002439A7"/>
    <w:rsid w:val="00251075"/>
    <w:rsid w:val="00251DBF"/>
    <w:rsid w:val="00254960"/>
    <w:rsid w:val="0025743F"/>
    <w:rsid w:val="00262772"/>
    <w:rsid w:val="002654B5"/>
    <w:rsid w:val="002733A3"/>
    <w:rsid w:val="00276636"/>
    <w:rsid w:val="00280244"/>
    <w:rsid w:val="00281A50"/>
    <w:rsid w:val="00282535"/>
    <w:rsid w:val="00282A52"/>
    <w:rsid w:val="00283931"/>
    <w:rsid w:val="0028494D"/>
    <w:rsid w:val="00290B4A"/>
    <w:rsid w:val="002910FA"/>
    <w:rsid w:val="00293592"/>
    <w:rsid w:val="002944BB"/>
    <w:rsid w:val="00295859"/>
    <w:rsid w:val="002A41B6"/>
    <w:rsid w:val="002B28B6"/>
    <w:rsid w:val="002B56A6"/>
    <w:rsid w:val="002C16FB"/>
    <w:rsid w:val="002C28B0"/>
    <w:rsid w:val="002C33A9"/>
    <w:rsid w:val="002D172D"/>
    <w:rsid w:val="002D4246"/>
    <w:rsid w:val="002D5831"/>
    <w:rsid w:val="002D65E8"/>
    <w:rsid w:val="002D7036"/>
    <w:rsid w:val="002E3A01"/>
    <w:rsid w:val="002E61F7"/>
    <w:rsid w:val="002F1196"/>
    <w:rsid w:val="002F2A6E"/>
    <w:rsid w:val="002F3AAB"/>
    <w:rsid w:val="002F6353"/>
    <w:rsid w:val="002F746D"/>
    <w:rsid w:val="002F7D9C"/>
    <w:rsid w:val="003046C1"/>
    <w:rsid w:val="00311C89"/>
    <w:rsid w:val="00312D93"/>
    <w:rsid w:val="0031583B"/>
    <w:rsid w:val="00315D77"/>
    <w:rsid w:val="003168FC"/>
    <w:rsid w:val="00316C3D"/>
    <w:rsid w:val="00321E87"/>
    <w:rsid w:val="00324457"/>
    <w:rsid w:val="00331DD7"/>
    <w:rsid w:val="00333C56"/>
    <w:rsid w:val="00335AE4"/>
    <w:rsid w:val="00336D9A"/>
    <w:rsid w:val="00337229"/>
    <w:rsid w:val="003378F9"/>
    <w:rsid w:val="003408E5"/>
    <w:rsid w:val="00341C3F"/>
    <w:rsid w:val="00343F4F"/>
    <w:rsid w:val="0034770D"/>
    <w:rsid w:val="00350488"/>
    <w:rsid w:val="00357572"/>
    <w:rsid w:val="00362E93"/>
    <w:rsid w:val="00363532"/>
    <w:rsid w:val="00364C3F"/>
    <w:rsid w:val="003651B6"/>
    <w:rsid w:val="00365904"/>
    <w:rsid w:val="003665A2"/>
    <w:rsid w:val="00367A21"/>
    <w:rsid w:val="00370D0A"/>
    <w:rsid w:val="0037328A"/>
    <w:rsid w:val="0037490C"/>
    <w:rsid w:val="003765D8"/>
    <w:rsid w:val="00376CF9"/>
    <w:rsid w:val="00384A99"/>
    <w:rsid w:val="00393C41"/>
    <w:rsid w:val="00394360"/>
    <w:rsid w:val="00396AAE"/>
    <w:rsid w:val="003A12A2"/>
    <w:rsid w:val="003A17C0"/>
    <w:rsid w:val="003A21E5"/>
    <w:rsid w:val="003A21EA"/>
    <w:rsid w:val="003A5703"/>
    <w:rsid w:val="003B508F"/>
    <w:rsid w:val="003C242D"/>
    <w:rsid w:val="003C2C91"/>
    <w:rsid w:val="003C6D6A"/>
    <w:rsid w:val="003D4160"/>
    <w:rsid w:val="003D4F05"/>
    <w:rsid w:val="003E0149"/>
    <w:rsid w:val="003E549F"/>
    <w:rsid w:val="003E7FAE"/>
    <w:rsid w:val="003F6908"/>
    <w:rsid w:val="004020D7"/>
    <w:rsid w:val="00405CFA"/>
    <w:rsid w:val="0040696F"/>
    <w:rsid w:val="00406E10"/>
    <w:rsid w:val="00410A9D"/>
    <w:rsid w:val="00410C92"/>
    <w:rsid w:val="004137C3"/>
    <w:rsid w:val="00413A6D"/>
    <w:rsid w:val="00420690"/>
    <w:rsid w:val="00421F7B"/>
    <w:rsid w:val="0042242E"/>
    <w:rsid w:val="00423D08"/>
    <w:rsid w:val="00424317"/>
    <w:rsid w:val="00424448"/>
    <w:rsid w:val="00430FB3"/>
    <w:rsid w:val="00431FFE"/>
    <w:rsid w:val="004320AE"/>
    <w:rsid w:val="00433104"/>
    <w:rsid w:val="00446572"/>
    <w:rsid w:val="00450175"/>
    <w:rsid w:val="0045137A"/>
    <w:rsid w:val="00451409"/>
    <w:rsid w:val="0045273C"/>
    <w:rsid w:val="00454498"/>
    <w:rsid w:val="00454FC0"/>
    <w:rsid w:val="00456270"/>
    <w:rsid w:val="00457F50"/>
    <w:rsid w:val="004606E5"/>
    <w:rsid w:val="00462593"/>
    <w:rsid w:val="004628E2"/>
    <w:rsid w:val="00463410"/>
    <w:rsid w:val="004636CA"/>
    <w:rsid w:val="00465293"/>
    <w:rsid w:val="00466DBE"/>
    <w:rsid w:val="0047152C"/>
    <w:rsid w:val="00473494"/>
    <w:rsid w:val="00473A77"/>
    <w:rsid w:val="00473DCE"/>
    <w:rsid w:val="004770A0"/>
    <w:rsid w:val="00480305"/>
    <w:rsid w:val="00481728"/>
    <w:rsid w:val="004829AA"/>
    <w:rsid w:val="00483F9D"/>
    <w:rsid w:val="00487B87"/>
    <w:rsid w:val="00493080"/>
    <w:rsid w:val="00495C3A"/>
    <w:rsid w:val="004A3047"/>
    <w:rsid w:val="004A4B20"/>
    <w:rsid w:val="004B0C8F"/>
    <w:rsid w:val="004B1365"/>
    <w:rsid w:val="004B4633"/>
    <w:rsid w:val="004B5F02"/>
    <w:rsid w:val="004B7F83"/>
    <w:rsid w:val="004C4941"/>
    <w:rsid w:val="004C5A09"/>
    <w:rsid w:val="004C7764"/>
    <w:rsid w:val="004D01A1"/>
    <w:rsid w:val="004D16F9"/>
    <w:rsid w:val="004D314B"/>
    <w:rsid w:val="004E0717"/>
    <w:rsid w:val="004E56DC"/>
    <w:rsid w:val="004E6E7B"/>
    <w:rsid w:val="004E7A0E"/>
    <w:rsid w:val="004F0E20"/>
    <w:rsid w:val="004F2A02"/>
    <w:rsid w:val="00500B2D"/>
    <w:rsid w:val="00500FBA"/>
    <w:rsid w:val="005019F0"/>
    <w:rsid w:val="00503B17"/>
    <w:rsid w:val="00515CE1"/>
    <w:rsid w:val="0051704E"/>
    <w:rsid w:val="005210AC"/>
    <w:rsid w:val="00522CE5"/>
    <w:rsid w:val="00522DD0"/>
    <w:rsid w:val="00522E15"/>
    <w:rsid w:val="005257DD"/>
    <w:rsid w:val="00525AB9"/>
    <w:rsid w:val="00527AF1"/>
    <w:rsid w:val="0053235B"/>
    <w:rsid w:val="00532FB7"/>
    <w:rsid w:val="0053626A"/>
    <w:rsid w:val="00545DA8"/>
    <w:rsid w:val="005479F4"/>
    <w:rsid w:val="005529D3"/>
    <w:rsid w:val="00553FCD"/>
    <w:rsid w:val="0055508E"/>
    <w:rsid w:val="0055642B"/>
    <w:rsid w:val="00565AD4"/>
    <w:rsid w:val="005672DD"/>
    <w:rsid w:val="00567F9C"/>
    <w:rsid w:val="005720C9"/>
    <w:rsid w:val="00573392"/>
    <w:rsid w:val="005753FB"/>
    <w:rsid w:val="00575632"/>
    <w:rsid w:val="005772F5"/>
    <w:rsid w:val="00584F45"/>
    <w:rsid w:val="005875D5"/>
    <w:rsid w:val="0059139A"/>
    <w:rsid w:val="00597361"/>
    <w:rsid w:val="00597741"/>
    <w:rsid w:val="005A30DA"/>
    <w:rsid w:val="005A7688"/>
    <w:rsid w:val="005B0611"/>
    <w:rsid w:val="005B12F5"/>
    <w:rsid w:val="005B414E"/>
    <w:rsid w:val="005B71E0"/>
    <w:rsid w:val="005C3BA4"/>
    <w:rsid w:val="005C545F"/>
    <w:rsid w:val="005C7EA5"/>
    <w:rsid w:val="005D038C"/>
    <w:rsid w:val="005D05BF"/>
    <w:rsid w:val="005D0F25"/>
    <w:rsid w:val="005D195E"/>
    <w:rsid w:val="005D5500"/>
    <w:rsid w:val="005D6F0B"/>
    <w:rsid w:val="005E1088"/>
    <w:rsid w:val="005E35EB"/>
    <w:rsid w:val="005E45F2"/>
    <w:rsid w:val="005E791D"/>
    <w:rsid w:val="005F2C1D"/>
    <w:rsid w:val="005F6819"/>
    <w:rsid w:val="005F6E2C"/>
    <w:rsid w:val="00601149"/>
    <w:rsid w:val="00601825"/>
    <w:rsid w:val="00605344"/>
    <w:rsid w:val="00607005"/>
    <w:rsid w:val="00613D0E"/>
    <w:rsid w:val="00620BFF"/>
    <w:rsid w:val="00621B55"/>
    <w:rsid w:val="006279FA"/>
    <w:rsid w:val="00627AB7"/>
    <w:rsid w:val="00631C71"/>
    <w:rsid w:val="00633035"/>
    <w:rsid w:val="006335FF"/>
    <w:rsid w:val="006423DD"/>
    <w:rsid w:val="00650EE1"/>
    <w:rsid w:val="006522AA"/>
    <w:rsid w:val="006574ED"/>
    <w:rsid w:val="00672714"/>
    <w:rsid w:val="00673102"/>
    <w:rsid w:val="006738FD"/>
    <w:rsid w:val="00686F50"/>
    <w:rsid w:val="0069040E"/>
    <w:rsid w:val="00690BC9"/>
    <w:rsid w:val="00691A31"/>
    <w:rsid w:val="00691B71"/>
    <w:rsid w:val="00692505"/>
    <w:rsid w:val="006A5857"/>
    <w:rsid w:val="006B2D88"/>
    <w:rsid w:val="006B40DD"/>
    <w:rsid w:val="006B4193"/>
    <w:rsid w:val="006B4533"/>
    <w:rsid w:val="006C06FE"/>
    <w:rsid w:val="006C1EF7"/>
    <w:rsid w:val="006C2FCE"/>
    <w:rsid w:val="006C34C8"/>
    <w:rsid w:val="006C6F05"/>
    <w:rsid w:val="006D1E9A"/>
    <w:rsid w:val="006D416C"/>
    <w:rsid w:val="006D5013"/>
    <w:rsid w:val="006E0B09"/>
    <w:rsid w:val="006E1D21"/>
    <w:rsid w:val="006E2739"/>
    <w:rsid w:val="006F0EB1"/>
    <w:rsid w:val="006F1A2B"/>
    <w:rsid w:val="006F219F"/>
    <w:rsid w:val="006F57BD"/>
    <w:rsid w:val="006F5A4F"/>
    <w:rsid w:val="006F652F"/>
    <w:rsid w:val="00701D9E"/>
    <w:rsid w:val="0070222D"/>
    <w:rsid w:val="0070249D"/>
    <w:rsid w:val="0070296B"/>
    <w:rsid w:val="007042ED"/>
    <w:rsid w:val="0070653E"/>
    <w:rsid w:val="00707565"/>
    <w:rsid w:val="00711C49"/>
    <w:rsid w:val="00716515"/>
    <w:rsid w:val="00720CDB"/>
    <w:rsid w:val="00724349"/>
    <w:rsid w:val="007253AD"/>
    <w:rsid w:val="00730B74"/>
    <w:rsid w:val="0074467D"/>
    <w:rsid w:val="0074581C"/>
    <w:rsid w:val="00746D79"/>
    <w:rsid w:val="007513DA"/>
    <w:rsid w:val="007526DF"/>
    <w:rsid w:val="00752830"/>
    <w:rsid w:val="007530D9"/>
    <w:rsid w:val="00753F13"/>
    <w:rsid w:val="0076244C"/>
    <w:rsid w:val="00763756"/>
    <w:rsid w:val="00763B60"/>
    <w:rsid w:val="007649DD"/>
    <w:rsid w:val="007650C4"/>
    <w:rsid w:val="007663EE"/>
    <w:rsid w:val="00767D09"/>
    <w:rsid w:val="0077427A"/>
    <w:rsid w:val="007743C2"/>
    <w:rsid w:val="0077494B"/>
    <w:rsid w:val="007753E1"/>
    <w:rsid w:val="00775535"/>
    <w:rsid w:val="007755FA"/>
    <w:rsid w:val="00776824"/>
    <w:rsid w:val="00777B42"/>
    <w:rsid w:val="00777D73"/>
    <w:rsid w:val="00781A58"/>
    <w:rsid w:val="007836B9"/>
    <w:rsid w:val="00787B56"/>
    <w:rsid w:val="007924D9"/>
    <w:rsid w:val="00794203"/>
    <w:rsid w:val="007A2566"/>
    <w:rsid w:val="007A2973"/>
    <w:rsid w:val="007A661B"/>
    <w:rsid w:val="007B72A6"/>
    <w:rsid w:val="007C165C"/>
    <w:rsid w:val="007C16D0"/>
    <w:rsid w:val="007C38F4"/>
    <w:rsid w:val="007D23ED"/>
    <w:rsid w:val="007D3733"/>
    <w:rsid w:val="007D524B"/>
    <w:rsid w:val="007D55D7"/>
    <w:rsid w:val="007D5AAF"/>
    <w:rsid w:val="007E1883"/>
    <w:rsid w:val="007E1F52"/>
    <w:rsid w:val="007E2E5E"/>
    <w:rsid w:val="007E7680"/>
    <w:rsid w:val="007F0E08"/>
    <w:rsid w:val="007F133E"/>
    <w:rsid w:val="00801213"/>
    <w:rsid w:val="008026B8"/>
    <w:rsid w:val="00802ACD"/>
    <w:rsid w:val="00806158"/>
    <w:rsid w:val="00806FD8"/>
    <w:rsid w:val="008071A0"/>
    <w:rsid w:val="0080737F"/>
    <w:rsid w:val="00810683"/>
    <w:rsid w:val="00810C84"/>
    <w:rsid w:val="00811F52"/>
    <w:rsid w:val="0081771B"/>
    <w:rsid w:val="00820460"/>
    <w:rsid w:val="00821E80"/>
    <w:rsid w:val="00822686"/>
    <w:rsid w:val="00827EE7"/>
    <w:rsid w:val="00827FF7"/>
    <w:rsid w:val="00830C42"/>
    <w:rsid w:val="008350D8"/>
    <w:rsid w:val="00840FAD"/>
    <w:rsid w:val="008418CB"/>
    <w:rsid w:val="008440D2"/>
    <w:rsid w:val="0084417B"/>
    <w:rsid w:val="0084451C"/>
    <w:rsid w:val="008447BF"/>
    <w:rsid w:val="00844908"/>
    <w:rsid w:val="0084677A"/>
    <w:rsid w:val="00851241"/>
    <w:rsid w:val="00851965"/>
    <w:rsid w:val="0085645D"/>
    <w:rsid w:val="008625CC"/>
    <w:rsid w:val="00862C83"/>
    <w:rsid w:val="00883623"/>
    <w:rsid w:val="00887DE9"/>
    <w:rsid w:val="00890B3B"/>
    <w:rsid w:val="00892511"/>
    <w:rsid w:val="008931CC"/>
    <w:rsid w:val="00895FB2"/>
    <w:rsid w:val="00896A33"/>
    <w:rsid w:val="00896CF4"/>
    <w:rsid w:val="00896F5C"/>
    <w:rsid w:val="008A12B2"/>
    <w:rsid w:val="008A1590"/>
    <w:rsid w:val="008A2E16"/>
    <w:rsid w:val="008A4684"/>
    <w:rsid w:val="008A4B4B"/>
    <w:rsid w:val="008B1FD0"/>
    <w:rsid w:val="008B5B74"/>
    <w:rsid w:val="008B67A1"/>
    <w:rsid w:val="008C165B"/>
    <w:rsid w:val="008C439F"/>
    <w:rsid w:val="008C481A"/>
    <w:rsid w:val="008C5293"/>
    <w:rsid w:val="008D0CA6"/>
    <w:rsid w:val="008D2305"/>
    <w:rsid w:val="008D2ECF"/>
    <w:rsid w:val="008D4A75"/>
    <w:rsid w:val="008D4D7D"/>
    <w:rsid w:val="008E088D"/>
    <w:rsid w:val="008E13E9"/>
    <w:rsid w:val="008E6D1C"/>
    <w:rsid w:val="008E734F"/>
    <w:rsid w:val="008E7B52"/>
    <w:rsid w:val="008F6B06"/>
    <w:rsid w:val="008F7DE2"/>
    <w:rsid w:val="00901DE5"/>
    <w:rsid w:val="00901E1E"/>
    <w:rsid w:val="0090302D"/>
    <w:rsid w:val="009116A8"/>
    <w:rsid w:val="00923800"/>
    <w:rsid w:val="009248E5"/>
    <w:rsid w:val="00927CEB"/>
    <w:rsid w:val="00930D6F"/>
    <w:rsid w:val="00931CD5"/>
    <w:rsid w:val="00933485"/>
    <w:rsid w:val="00942FB3"/>
    <w:rsid w:val="009507B7"/>
    <w:rsid w:val="00952537"/>
    <w:rsid w:val="0095434C"/>
    <w:rsid w:val="00955093"/>
    <w:rsid w:val="00960AE0"/>
    <w:rsid w:val="00963F43"/>
    <w:rsid w:val="00972416"/>
    <w:rsid w:val="00977F46"/>
    <w:rsid w:val="00977F63"/>
    <w:rsid w:val="00980A0A"/>
    <w:rsid w:val="009811F8"/>
    <w:rsid w:val="0098140C"/>
    <w:rsid w:val="0098249C"/>
    <w:rsid w:val="00983516"/>
    <w:rsid w:val="00983A6F"/>
    <w:rsid w:val="0098502A"/>
    <w:rsid w:val="009867D2"/>
    <w:rsid w:val="009918C2"/>
    <w:rsid w:val="009954A0"/>
    <w:rsid w:val="00996BA7"/>
    <w:rsid w:val="009B00E1"/>
    <w:rsid w:val="009B0688"/>
    <w:rsid w:val="009B28F0"/>
    <w:rsid w:val="009B39F4"/>
    <w:rsid w:val="009B45AA"/>
    <w:rsid w:val="009B4F5E"/>
    <w:rsid w:val="009B5DF7"/>
    <w:rsid w:val="009C0159"/>
    <w:rsid w:val="009C2A10"/>
    <w:rsid w:val="009C5AE8"/>
    <w:rsid w:val="009C5D7B"/>
    <w:rsid w:val="009D2099"/>
    <w:rsid w:val="009D4848"/>
    <w:rsid w:val="009D6D47"/>
    <w:rsid w:val="009E0055"/>
    <w:rsid w:val="009F5DAF"/>
    <w:rsid w:val="009F7009"/>
    <w:rsid w:val="00A121DF"/>
    <w:rsid w:val="00A21DBF"/>
    <w:rsid w:val="00A221A3"/>
    <w:rsid w:val="00A222D3"/>
    <w:rsid w:val="00A26244"/>
    <w:rsid w:val="00A314EC"/>
    <w:rsid w:val="00A357D2"/>
    <w:rsid w:val="00A37C56"/>
    <w:rsid w:val="00A41E3D"/>
    <w:rsid w:val="00A42D7A"/>
    <w:rsid w:val="00A450AB"/>
    <w:rsid w:val="00A55EB1"/>
    <w:rsid w:val="00A62222"/>
    <w:rsid w:val="00A64B6E"/>
    <w:rsid w:val="00A6592B"/>
    <w:rsid w:val="00A72F95"/>
    <w:rsid w:val="00A74C18"/>
    <w:rsid w:val="00A77C6F"/>
    <w:rsid w:val="00A806C6"/>
    <w:rsid w:val="00A8772A"/>
    <w:rsid w:val="00A90BDE"/>
    <w:rsid w:val="00A917FA"/>
    <w:rsid w:val="00AA7535"/>
    <w:rsid w:val="00AB3F56"/>
    <w:rsid w:val="00AB44F3"/>
    <w:rsid w:val="00AB55A5"/>
    <w:rsid w:val="00AB7551"/>
    <w:rsid w:val="00AC0183"/>
    <w:rsid w:val="00AC7702"/>
    <w:rsid w:val="00AC7F00"/>
    <w:rsid w:val="00AD0708"/>
    <w:rsid w:val="00AD4636"/>
    <w:rsid w:val="00AD5474"/>
    <w:rsid w:val="00AE0C69"/>
    <w:rsid w:val="00AE0C6A"/>
    <w:rsid w:val="00AE0FD8"/>
    <w:rsid w:val="00AE55F1"/>
    <w:rsid w:val="00AF102A"/>
    <w:rsid w:val="00AF1143"/>
    <w:rsid w:val="00AF672C"/>
    <w:rsid w:val="00AF6E42"/>
    <w:rsid w:val="00B00968"/>
    <w:rsid w:val="00B13753"/>
    <w:rsid w:val="00B2170C"/>
    <w:rsid w:val="00B252E6"/>
    <w:rsid w:val="00B308CC"/>
    <w:rsid w:val="00B37139"/>
    <w:rsid w:val="00B400EE"/>
    <w:rsid w:val="00B40C0C"/>
    <w:rsid w:val="00B44D25"/>
    <w:rsid w:val="00B50610"/>
    <w:rsid w:val="00B51AD3"/>
    <w:rsid w:val="00B53811"/>
    <w:rsid w:val="00B54F6B"/>
    <w:rsid w:val="00B556BD"/>
    <w:rsid w:val="00B55805"/>
    <w:rsid w:val="00B60096"/>
    <w:rsid w:val="00B6221A"/>
    <w:rsid w:val="00B62383"/>
    <w:rsid w:val="00B70184"/>
    <w:rsid w:val="00B71C0B"/>
    <w:rsid w:val="00B9043D"/>
    <w:rsid w:val="00B962BC"/>
    <w:rsid w:val="00BA1D45"/>
    <w:rsid w:val="00BA2F02"/>
    <w:rsid w:val="00BB1ECF"/>
    <w:rsid w:val="00BB27BB"/>
    <w:rsid w:val="00BB4878"/>
    <w:rsid w:val="00BB5227"/>
    <w:rsid w:val="00BC0211"/>
    <w:rsid w:val="00BD0045"/>
    <w:rsid w:val="00BD236D"/>
    <w:rsid w:val="00BD3239"/>
    <w:rsid w:val="00BD400A"/>
    <w:rsid w:val="00BD66F1"/>
    <w:rsid w:val="00BF01CA"/>
    <w:rsid w:val="00BF0655"/>
    <w:rsid w:val="00BF129F"/>
    <w:rsid w:val="00BF1E31"/>
    <w:rsid w:val="00BF2CED"/>
    <w:rsid w:val="00BF670F"/>
    <w:rsid w:val="00BF6930"/>
    <w:rsid w:val="00C02C8E"/>
    <w:rsid w:val="00C038A3"/>
    <w:rsid w:val="00C04EBE"/>
    <w:rsid w:val="00C0759B"/>
    <w:rsid w:val="00C10AF6"/>
    <w:rsid w:val="00C11601"/>
    <w:rsid w:val="00C11B3D"/>
    <w:rsid w:val="00C11DAD"/>
    <w:rsid w:val="00C11DE4"/>
    <w:rsid w:val="00C120AC"/>
    <w:rsid w:val="00C12C11"/>
    <w:rsid w:val="00C14D46"/>
    <w:rsid w:val="00C15F25"/>
    <w:rsid w:val="00C20365"/>
    <w:rsid w:val="00C2215D"/>
    <w:rsid w:val="00C23A2B"/>
    <w:rsid w:val="00C245B2"/>
    <w:rsid w:val="00C273BF"/>
    <w:rsid w:val="00C2741D"/>
    <w:rsid w:val="00C27472"/>
    <w:rsid w:val="00C325EC"/>
    <w:rsid w:val="00C408DF"/>
    <w:rsid w:val="00C40ECC"/>
    <w:rsid w:val="00C43E0A"/>
    <w:rsid w:val="00C47CF7"/>
    <w:rsid w:val="00C52E7D"/>
    <w:rsid w:val="00C61C25"/>
    <w:rsid w:val="00C74FA9"/>
    <w:rsid w:val="00C75098"/>
    <w:rsid w:val="00C77005"/>
    <w:rsid w:val="00C81DA2"/>
    <w:rsid w:val="00C8463C"/>
    <w:rsid w:val="00C86E52"/>
    <w:rsid w:val="00C87263"/>
    <w:rsid w:val="00C877C7"/>
    <w:rsid w:val="00C93EF7"/>
    <w:rsid w:val="00C96328"/>
    <w:rsid w:val="00C967CF"/>
    <w:rsid w:val="00CA1CDB"/>
    <w:rsid w:val="00CA3C85"/>
    <w:rsid w:val="00CA57F2"/>
    <w:rsid w:val="00CA69F8"/>
    <w:rsid w:val="00CA7EA6"/>
    <w:rsid w:val="00CB01A6"/>
    <w:rsid w:val="00CB33E6"/>
    <w:rsid w:val="00CB5368"/>
    <w:rsid w:val="00CB6FAE"/>
    <w:rsid w:val="00CB718D"/>
    <w:rsid w:val="00CC2251"/>
    <w:rsid w:val="00CC3334"/>
    <w:rsid w:val="00CC3517"/>
    <w:rsid w:val="00CC46FF"/>
    <w:rsid w:val="00CC796B"/>
    <w:rsid w:val="00CD036A"/>
    <w:rsid w:val="00CD55EA"/>
    <w:rsid w:val="00CD72B6"/>
    <w:rsid w:val="00CD745D"/>
    <w:rsid w:val="00CD7758"/>
    <w:rsid w:val="00CE1D79"/>
    <w:rsid w:val="00CE21C3"/>
    <w:rsid w:val="00CE2E99"/>
    <w:rsid w:val="00CE3DE0"/>
    <w:rsid w:val="00CE636D"/>
    <w:rsid w:val="00CF0BE8"/>
    <w:rsid w:val="00CF1149"/>
    <w:rsid w:val="00CF197B"/>
    <w:rsid w:val="00CF1FFA"/>
    <w:rsid w:val="00CF605C"/>
    <w:rsid w:val="00CF7468"/>
    <w:rsid w:val="00D00A54"/>
    <w:rsid w:val="00D00FDC"/>
    <w:rsid w:val="00D01AA4"/>
    <w:rsid w:val="00D022AB"/>
    <w:rsid w:val="00D03F24"/>
    <w:rsid w:val="00D04F95"/>
    <w:rsid w:val="00D142BA"/>
    <w:rsid w:val="00D14D1B"/>
    <w:rsid w:val="00D305C3"/>
    <w:rsid w:val="00D33BF7"/>
    <w:rsid w:val="00D35E89"/>
    <w:rsid w:val="00D35FCC"/>
    <w:rsid w:val="00D37000"/>
    <w:rsid w:val="00D37CB5"/>
    <w:rsid w:val="00D42A0A"/>
    <w:rsid w:val="00D42AF9"/>
    <w:rsid w:val="00D4473C"/>
    <w:rsid w:val="00D44D48"/>
    <w:rsid w:val="00D506A5"/>
    <w:rsid w:val="00D57471"/>
    <w:rsid w:val="00D61206"/>
    <w:rsid w:val="00D62E16"/>
    <w:rsid w:val="00D71A4D"/>
    <w:rsid w:val="00D72752"/>
    <w:rsid w:val="00D73535"/>
    <w:rsid w:val="00D73EE1"/>
    <w:rsid w:val="00D869FF"/>
    <w:rsid w:val="00D86D1A"/>
    <w:rsid w:val="00D87B6E"/>
    <w:rsid w:val="00D903A5"/>
    <w:rsid w:val="00D90AA3"/>
    <w:rsid w:val="00D92664"/>
    <w:rsid w:val="00DA284B"/>
    <w:rsid w:val="00DA46CB"/>
    <w:rsid w:val="00DB1C4E"/>
    <w:rsid w:val="00DB40BB"/>
    <w:rsid w:val="00DB719A"/>
    <w:rsid w:val="00DC1895"/>
    <w:rsid w:val="00DD1EC2"/>
    <w:rsid w:val="00DD46E2"/>
    <w:rsid w:val="00DE066F"/>
    <w:rsid w:val="00DE290A"/>
    <w:rsid w:val="00DE34FE"/>
    <w:rsid w:val="00DE37AA"/>
    <w:rsid w:val="00DE766D"/>
    <w:rsid w:val="00DF1A82"/>
    <w:rsid w:val="00DF1BDF"/>
    <w:rsid w:val="00DF314D"/>
    <w:rsid w:val="00DF33E5"/>
    <w:rsid w:val="00DF3BA2"/>
    <w:rsid w:val="00E05058"/>
    <w:rsid w:val="00E063B8"/>
    <w:rsid w:val="00E065C9"/>
    <w:rsid w:val="00E07260"/>
    <w:rsid w:val="00E10811"/>
    <w:rsid w:val="00E1417D"/>
    <w:rsid w:val="00E14F82"/>
    <w:rsid w:val="00E16476"/>
    <w:rsid w:val="00E165C4"/>
    <w:rsid w:val="00E17587"/>
    <w:rsid w:val="00E2251E"/>
    <w:rsid w:val="00E231A6"/>
    <w:rsid w:val="00E243D6"/>
    <w:rsid w:val="00E2559F"/>
    <w:rsid w:val="00E32669"/>
    <w:rsid w:val="00E366A1"/>
    <w:rsid w:val="00E42CE1"/>
    <w:rsid w:val="00E43143"/>
    <w:rsid w:val="00E43C2A"/>
    <w:rsid w:val="00E450E0"/>
    <w:rsid w:val="00E50833"/>
    <w:rsid w:val="00E52219"/>
    <w:rsid w:val="00E5262A"/>
    <w:rsid w:val="00E608E8"/>
    <w:rsid w:val="00E611F2"/>
    <w:rsid w:val="00E6202E"/>
    <w:rsid w:val="00E67027"/>
    <w:rsid w:val="00E72829"/>
    <w:rsid w:val="00E77408"/>
    <w:rsid w:val="00E82F30"/>
    <w:rsid w:val="00E844ED"/>
    <w:rsid w:val="00E87B3B"/>
    <w:rsid w:val="00E92201"/>
    <w:rsid w:val="00E928CC"/>
    <w:rsid w:val="00E9604F"/>
    <w:rsid w:val="00E97D33"/>
    <w:rsid w:val="00E97D9A"/>
    <w:rsid w:val="00EA2B58"/>
    <w:rsid w:val="00EA2F93"/>
    <w:rsid w:val="00EA5C42"/>
    <w:rsid w:val="00EB0601"/>
    <w:rsid w:val="00EB162A"/>
    <w:rsid w:val="00EB4D85"/>
    <w:rsid w:val="00EB6564"/>
    <w:rsid w:val="00EB73F1"/>
    <w:rsid w:val="00EC206C"/>
    <w:rsid w:val="00EC3F11"/>
    <w:rsid w:val="00EC7525"/>
    <w:rsid w:val="00ED0C7E"/>
    <w:rsid w:val="00ED4F6A"/>
    <w:rsid w:val="00ED581B"/>
    <w:rsid w:val="00ED7BC1"/>
    <w:rsid w:val="00EE7AAA"/>
    <w:rsid w:val="00EF1EC8"/>
    <w:rsid w:val="00EF37FB"/>
    <w:rsid w:val="00EF4B9C"/>
    <w:rsid w:val="00EF6F2E"/>
    <w:rsid w:val="00F00204"/>
    <w:rsid w:val="00F03C68"/>
    <w:rsid w:val="00F04EB0"/>
    <w:rsid w:val="00F13F45"/>
    <w:rsid w:val="00F14422"/>
    <w:rsid w:val="00F1460D"/>
    <w:rsid w:val="00F2173E"/>
    <w:rsid w:val="00F23AE2"/>
    <w:rsid w:val="00F26303"/>
    <w:rsid w:val="00F26986"/>
    <w:rsid w:val="00F27B4B"/>
    <w:rsid w:val="00F366FF"/>
    <w:rsid w:val="00F377C5"/>
    <w:rsid w:val="00F40B74"/>
    <w:rsid w:val="00F413FA"/>
    <w:rsid w:val="00F415D1"/>
    <w:rsid w:val="00F44A84"/>
    <w:rsid w:val="00F45C26"/>
    <w:rsid w:val="00F53B6B"/>
    <w:rsid w:val="00F56F57"/>
    <w:rsid w:val="00F623B2"/>
    <w:rsid w:val="00F6280F"/>
    <w:rsid w:val="00F6469C"/>
    <w:rsid w:val="00F65ECF"/>
    <w:rsid w:val="00F704FF"/>
    <w:rsid w:val="00F707CB"/>
    <w:rsid w:val="00F71B25"/>
    <w:rsid w:val="00F7718F"/>
    <w:rsid w:val="00F833AA"/>
    <w:rsid w:val="00F90A51"/>
    <w:rsid w:val="00F91F10"/>
    <w:rsid w:val="00F9254E"/>
    <w:rsid w:val="00FA35EA"/>
    <w:rsid w:val="00FB04FC"/>
    <w:rsid w:val="00FB4F5D"/>
    <w:rsid w:val="00FB6750"/>
    <w:rsid w:val="00FB7396"/>
    <w:rsid w:val="00FC03DB"/>
    <w:rsid w:val="00FC0C62"/>
    <w:rsid w:val="00FC3AF6"/>
    <w:rsid w:val="00FC6639"/>
    <w:rsid w:val="00FD38C5"/>
    <w:rsid w:val="00FE3C13"/>
    <w:rsid w:val="00FE608D"/>
    <w:rsid w:val="00FE62DE"/>
    <w:rsid w:val="00FF0D51"/>
    <w:rsid w:val="00FF1B56"/>
    <w:rsid w:val="00FF1EC3"/>
    <w:rsid w:val="00FF46EC"/>
    <w:rsid w:val="00FF5205"/>
    <w:rsid w:val="00FF7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1220F"/>
  <w15:docId w15:val="{82F4B7D8-5848-4B0E-8230-2DE5E318B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055"/>
    <w:rPr>
      <w:rFonts w:ascii="Times New Roman" w:eastAsia="Times New Roman" w:hAnsi="Times New Roman"/>
    </w:rPr>
  </w:style>
  <w:style w:type="paragraph" w:styleId="Heading1">
    <w:name w:val="heading 1"/>
    <w:basedOn w:val="Normal"/>
    <w:next w:val="Normal"/>
    <w:link w:val="Heading1Char"/>
    <w:qFormat/>
    <w:rsid w:val="007649DD"/>
    <w:pPr>
      <w:keepNext/>
      <w:tabs>
        <w:tab w:val="left" w:pos="340"/>
        <w:tab w:val="left" w:pos="560"/>
        <w:tab w:val="left" w:pos="720"/>
        <w:tab w:val="left" w:pos="1620"/>
        <w:tab w:val="left" w:pos="5040"/>
        <w:tab w:val="left" w:pos="5400"/>
        <w:tab w:val="left" w:pos="5580"/>
        <w:tab w:val="right" w:pos="9340"/>
      </w:tabs>
      <w:spacing w:line="120" w:lineRule="auto"/>
      <w:outlineLvl w:val="0"/>
    </w:pPr>
    <w:rPr>
      <w:rFonts w:ascii="Book Antiqua" w:hAnsi="Book Antiqua"/>
      <w:b/>
      <w:i/>
      <w:color w:val="000000"/>
    </w:rPr>
  </w:style>
  <w:style w:type="paragraph" w:styleId="Heading2">
    <w:name w:val="heading 2"/>
    <w:basedOn w:val="Normal"/>
    <w:next w:val="Normal"/>
    <w:link w:val="Heading2Char"/>
    <w:uiPriority w:val="9"/>
    <w:qFormat/>
    <w:rsid w:val="001E729E"/>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7649DD"/>
    <w:pPr>
      <w:keepNext/>
      <w:keepLines/>
      <w:spacing w:before="200"/>
      <w:outlineLvl w:val="2"/>
    </w:pPr>
    <w:rPr>
      <w:rFonts w:ascii="Cambria" w:hAnsi="Cambria"/>
      <w:b/>
      <w:bCs/>
      <w:color w:val="4F81BD"/>
    </w:rPr>
  </w:style>
  <w:style w:type="paragraph" w:styleId="Heading5">
    <w:name w:val="heading 5"/>
    <w:basedOn w:val="Normal"/>
    <w:next w:val="Normal"/>
    <w:link w:val="Heading5Char"/>
    <w:uiPriority w:val="9"/>
    <w:qFormat/>
    <w:rsid w:val="007649DD"/>
    <w:pPr>
      <w:keepNext/>
      <w:keepLines/>
      <w:spacing w:before="200"/>
      <w:outlineLvl w:val="4"/>
    </w:pPr>
    <w:rPr>
      <w:rFonts w:ascii="Cambria" w:hAnsi="Cambria"/>
      <w:color w:val="243F60"/>
    </w:rPr>
  </w:style>
  <w:style w:type="paragraph" w:styleId="Heading7">
    <w:name w:val="heading 7"/>
    <w:basedOn w:val="Normal"/>
    <w:next w:val="Normal"/>
    <w:link w:val="Heading7Char"/>
    <w:uiPriority w:val="9"/>
    <w:qFormat/>
    <w:rsid w:val="001E729E"/>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qFormat/>
    <w:rsid w:val="007649DD"/>
    <w:pPr>
      <w:keepNext/>
      <w:keepLines/>
      <w:spacing w:before="200"/>
      <w:outlineLvl w:val="7"/>
    </w:pPr>
    <w:rPr>
      <w:rFonts w:ascii="Cambria" w:hAnsi="Cambria"/>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9DD"/>
    <w:rPr>
      <w:rFonts w:ascii="Tahoma" w:hAnsi="Tahoma"/>
      <w:sz w:val="16"/>
      <w:szCs w:val="16"/>
    </w:rPr>
  </w:style>
  <w:style w:type="character" w:customStyle="1" w:styleId="BalloonTextChar">
    <w:name w:val="Balloon Text Char"/>
    <w:link w:val="BalloonText"/>
    <w:uiPriority w:val="99"/>
    <w:semiHidden/>
    <w:rsid w:val="007649DD"/>
    <w:rPr>
      <w:rFonts w:ascii="Tahoma" w:eastAsia="Times New Roman" w:hAnsi="Tahoma" w:cs="Tahoma"/>
      <w:sz w:val="16"/>
      <w:szCs w:val="16"/>
    </w:rPr>
  </w:style>
  <w:style w:type="character" w:customStyle="1" w:styleId="Heading1Char">
    <w:name w:val="Heading 1 Char"/>
    <w:link w:val="Heading1"/>
    <w:rsid w:val="007649DD"/>
    <w:rPr>
      <w:rFonts w:ascii="Book Antiqua" w:eastAsia="Times New Roman" w:hAnsi="Book Antiqua" w:cs="Times New Roman"/>
      <w:b/>
      <w:i/>
      <w:color w:val="000000"/>
      <w:sz w:val="20"/>
      <w:szCs w:val="20"/>
    </w:rPr>
  </w:style>
  <w:style w:type="character" w:customStyle="1" w:styleId="Heading3Char">
    <w:name w:val="Heading 3 Char"/>
    <w:link w:val="Heading3"/>
    <w:uiPriority w:val="9"/>
    <w:rsid w:val="007649DD"/>
    <w:rPr>
      <w:rFonts w:ascii="Cambria" w:eastAsia="Times New Roman" w:hAnsi="Cambria" w:cs="Times New Roman"/>
      <w:b/>
      <w:bCs/>
      <w:color w:val="4F81BD"/>
      <w:sz w:val="20"/>
      <w:szCs w:val="20"/>
    </w:rPr>
  </w:style>
  <w:style w:type="character" w:customStyle="1" w:styleId="Heading5Char">
    <w:name w:val="Heading 5 Char"/>
    <w:link w:val="Heading5"/>
    <w:uiPriority w:val="9"/>
    <w:semiHidden/>
    <w:rsid w:val="007649DD"/>
    <w:rPr>
      <w:rFonts w:ascii="Cambria" w:eastAsia="Times New Roman" w:hAnsi="Cambria" w:cs="Times New Roman"/>
      <w:color w:val="243F60"/>
      <w:sz w:val="20"/>
      <w:szCs w:val="20"/>
    </w:rPr>
  </w:style>
  <w:style w:type="character" w:customStyle="1" w:styleId="Heading8Char">
    <w:name w:val="Heading 8 Char"/>
    <w:link w:val="Heading8"/>
    <w:uiPriority w:val="9"/>
    <w:rsid w:val="007649DD"/>
    <w:rPr>
      <w:rFonts w:ascii="Cambria" w:eastAsia="Times New Roman" w:hAnsi="Cambria" w:cs="Times New Roman"/>
      <w:color w:val="404040"/>
      <w:sz w:val="20"/>
      <w:szCs w:val="20"/>
    </w:rPr>
  </w:style>
  <w:style w:type="paragraph" w:styleId="ListParagraph">
    <w:name w:val="List Paragraph"/>
    <w:basedOn w:val="Normal"/>
    <w:uiPriority w:val="34"/>
    <w:qFormat/>
    <w:rsid w:val="00A74C18"/>
    <w:pPr>
      <w:ind w:left="720"/>
      <w:contextualSpacing/>
    </w:pPr>
  </w:style>
  <w:style w:type="character" w:customStyle="1" w:styleId="Heading2Char">
    <w:name w:val="Heading 2 Char"/>
    <w:link w:val="Heading2"/>
    <w:uiPriority w:val="9"/>
    <w:semiHidden/>
    <w:rsid w:val="001E729E"/>
    <w:rPr>
      <w:rFonts w:ascii="Cambria" w:eastAsia="Times New Roman" w:hAnsi="Cambria" w:cs="Times New Roman"/>
      <w:b/>
      <w:bCs/>
      <w:color w:val="4F81BD"/>
      <w:sz w:val="26"/>
      <w:szCs w:val="26"/>
    </w:rPr>
  </w:style>
  <w:style w:type="character" w:customStyle="1" w:styleId="Heading7Char">
    <w:name w:val="Heading 7 Char"/>
    <w:link w:val="Heading7"/>
    <w:uiPriority w:val="9"/>
    <w:semiHidden/>
    <w:rsid w:val="001E729E"/>
    <w:rPr>
      <w:rFonts w:ascii="Cambria" w:eastAsia="Times New Roman" w:hAnsi="Cambria" w:cs="Times New Roman"/>
      <w:i/>
      <w:iCs/>
      <w:color w:val="404040"/>
      <w:sz w:val="20"/>
      <w:szCs w:val="20"/>
    </w:rPr>
  </w:style>
  <w:style w:type="paragraph" w:styleId="NormalWeb">
    <w:name w:val="Normal (Web)"/>
    <w:basedOn w:val="Normal"/>
    <w:uiPriority w:val="99"/>
    <w:unhideWhenUsed/>
    <w:rsid w:val="00B400EE"/>
    <w:pPr>
      <w:spacing w:before="100" w:beforeAutospacing="1" w:after="100" w:afterAutospacing="1"/>
    </w:pPr>
    <w:rPr>
      <w:sz w:val="24"/>
      <w:szCs w:val="24"/>
    </w:rPr>
  </w:style>
  <w:style w:type="paragraph" w:styleId="Header">
    <w:name w:val="header"/>
    <w:basedOn w:val="Normal"/>
    <w:link w:val="HeaderChar"/>
    <w:uiPriority w:val="99"/>
    <w:unhideWhenUsed/>
    <w:rsid w:val="00C81DA2"/>
    <w:pPr>
      <w:tabs>
        <w:tab w:val="center" w:pos="4680"/>
        <w:tab w:val="right" w:pos="9360"/>
      </w:tabs>
    </w:pPr>
  </w:style>
  <w:style w:type="character" w:customStyle="1" w:styleId="HeaderChar">
    <w:name w:val="Header Char"/>
    <w:link w:val="Header"/>
    <w:uiPriority w:val="99"/>
    <w:rsid w:val="00C81DA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81DA2"/>
    <w:pPr>
      <w:tabs>
        <w:tab w:val="center" w:pos="4680"/>
        <w:tab w:val="right" w:pos="9360"/>
      </w:tabs>
    </w:pPr>
  </w:style>
  <w:style w:type="character" w:customStyle="1" w:styleId="FooterChar">
    <w:name w:val="Footer Char"/>
    <w:link w:val="Footer"/>
    <w:uiPriority w:val="99"/>
    <w:rsid w:val="00C81DA2"/>
    <w:rPr>
      <w:rFonts w:ascii="Times New Roman" w:eastAsia="Times New Roman" w:hAnsi="Times New Roman" w:cs="Times New Roman"/>
      <w:sz w:val="20"/>
      <w:szCs w:val="20"/>
    </w:rPr>
  </w:style>
  <w:style w:type="character" w:styleId="Hyperlink">
    <w:name w:val="Hyperlink"/>
    <w:unhideWhenUsed/>
    <w:rsid w:val="007D524B"/>
    <w:rPr>
      <w:color w:val="0000FF"/>
      <w:u w:val="single"/>
    </w:rPr>
  </w:style>
  <w:style w:type="paragraph" w:styleId="DocumentMap">
    <w:name w:val="Document Map"/>
    <w:basedOn w:val="Normal"/>
    <w:semiHidden/>
    <w:rsid w:val="00ED7BC1"/>
    <w:pPr>
      <w:shd w:val="clear" w:color="auto" w:fill="000080"/>
    </w:pPr>
    <w:rPr>
      <w:rFonts w:ascii="Tahoma" w:hAnsi="Tahoma" w:cs="Tahoma"/>
    </w:rPr>
  </w:style>
  <w:style w:type="paragraph" w:styleId="PlainText">
    <w:name w:val="Plain Text"/>
    <w:basedOn w:val="Normal"/>
    <w:link w:val="PlainTextChar"/>
    <w:uiPriority w:val="99"/>
    <w:unhideWhenUsed/>
    <w:rsid w:val="004E56DC"/>
    <w:rPr>
      <w:rFonts w:ascii="Arial" w:eastAsia="Calibri" w:hAnsi="Arial" w:cs="Consolas"/>
      <w:color w:val="000000"/>
      <w:szCs w:val="21"/>
    </w:rPr>
  </w:style>
  <w:style w:type="character" w:customStyle="1" w:styleId="PlainTextChar">
    <w:name w:val="Plain Text Char"/>
    <w:basedOn w:val="DefaultParagraphFont"/>
    <w:link w:val="PlainText"/>
    <w:uiPriority w:val="99"/>
    <w:rsid w:val="004E56DC"/>
    <w:rPr>
      <w:rFonts w:ascii="Arial" w:hAnsi="Arial" w:cs="Consolas"/>
      <w:color w:val="000000"/>
      <w:szCs w:val="21"/>
    </w:rPr>
  </w:style>
  <w:style w:type="table" w:styleId="TableGrid">
    <w:name w:val="Table Grid"/>
    <w:basedOn w:val="TableNormal"/>
    <w:uiPriority w:val="59"/>
    <w:rsid w:val="00E14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semiHidden/>
    <w:rsid w:val="000A04A1"/>
    <w:rPr>
      <w:rFonts w:eastAsia="Calibri"/>
      <w:sz w:val="24"/>
      <w:szCs w:val="24"/>
    </w:rPr>
  </w:style>
  <w:style w:type="paragraph" w:customStyle="1" w:styleId="poetrytext">
    <w:name w:val="poetrytext"/>
    <w:basedOn w:val="Normal"/>
    <w:rsid w:val="0090302D"/>
    <w:pPr>
      <w:spacing w:before="100" w:beforeAutospacing="1" w:after="100" w:afterAutospacing="1"/>
    </w:pPr>
    <w:rPr>
      <w:sz w:val="24"/>
      <w:szCs w:val="24"/>
    </w:rPr>
  </w:style>
  <w:style w:type="character" w:customStyle="1" w:styleId="initcap">
    <w:name w:val="initcap"/>
    <w:basedOn w:val="DefaultParagraphFont"/>
    <w:rsid w:val="0090302D"/>
  </w:style>
  <w:style w:type="character" w:customStyle="1" w:styleId="lessontext">
    <w:name w:val="lessontext"/>
    <w:basedOn w:val="DefaultParagraphFont"/>
    <w:rsid w:val="0090302D"/>
  </w:style>
  <w:style w:type="character" w:styleId="UnresolvedMention">
    <w:name w:val="Unresolved Mention"/>
    <w:basedOn w:val="DefaultParagraphFont"/>
    <w:uiPriority w:val="99"/>
    <w:semiHidden/>
    <w:unhideWhenUsed/>
    <w:rsid w:val="005C7EA5"/>
    <w:rPr>
      <w:color w:val="605E5C"/>
      <w:shd w:val="clear" w:color="auto" w:fill="E1DFDD"/>
    </w:rPr>
  </w:style>
  <w:style w:type="character" w:customStyle="1" w:styleId="A3">
    <w:name w:val="A3"/>
    <w:uiPriority w:val="99"/>
    <w:rsid w:val="000C791A"/>
    <w:rPr>
      <w:rFonts w:cs="Archer Book"/>
      <w:color w:val="000000"/>
      <w:sz w:val="22"/>
      <w:szCs w:val="22"/>
    </w:rPr>
  </w:style>
  <w:style w:type="paragraph" w:customStyle="1" w:styleId="prayertext">
    <w:name w:val="prayertext"/>
    <w:basedOn w:val="Normal"/>
    <w:rsid w:val="00E243D6"/>
    <w:pPr>
      <w:spacing w:before="100" w:beforeAutospacing="1" w:after="100" w:afterAutospacing="1"/>
    </w:pPr>
    <w:rPr>
      <w:sz w:val="24"/>
      <w:szCs w:val="24"/>
    </w:rPr>
  </w:style>
  <w:style w:type="paragraph" w:customStyle="1" w:styleId="psalmlatin">
    <w:name w:val="psalmlatin"/>
    <w:basedOn w:val="Normal"/>
    <w:rsid w:val="002D4246"/>
    <w:pPr>
      <w:spacing w:before="100" w:beforeAutospacing="1" w:after="100" w:afterAutospacing="1"/>
    </w:pPr>
    <w:rPr>
      <w:sz w:val="24"/>
      <w:szCs w:val="24"/>
    </w:rPr>
  </w:style>
  <w:style w:type="paragraph" w:customStyle="1" w:styleId="psalmtext">
    <w:name w:val="psalmtext"/>
    <w:basedOn w:val="Normal"/>
    <w:rsid w:val="002D4246"/>
    <w:pPr>
      <w:spacing w:before="100" w:beforeAutospacing="1" w:after="100" w:afterAutospacing="1"/>
    </w:pPr>
    <w:rPr>
      <w:sz w:val="24"/>
      <w:szCs w:val="24"/>
    </w:rPr>
  </w:style>
  <w:style w:type="character" w:customStyle="1" w:styleId="lordsmallcaps">
    <w:name w:val="lordsmallcaps"/>
    <w:basedOn w:val="DefaultParagraphFont"/>
    <w:rsid w:val="002D4246"/>
  </w:style>
  <w:style w:type="character" w:customStyle="1" w:styleId="saytogether">
    <w:name w:val="saytogether"/>
    <w:basedOn w:val="DefaultParagraphFont"/>
    <w:rsid w:val="00A26244"/>
  </w:style>
  <w:style w:type="table" w:customStyle="1" w:styleId="TableGrid1">
    <w:name w:val="Table Grid1"/>
    <w:basedOn w:val="TableNormal"/>
    <w:next w:val="TableGrid"/>
    <w:uiPriority w:val="99"/>
    <w:rsid w:val="00EB73F1"/>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581C"/>
    <w:pPr>
      <w:autoSpaceDE w:val="0"/>
      <w:autoSpaceDN w:val="0"/>
      <w:adjustRightInd w:val="0"/>
    </w:pPr>
    <w:rPr>
      <w:rFonts w:cs="Calibri"/>
      <w:color w:val="000000"/>
      <w:sz w:val="24"/>
      <w:szCs w:val="24"/>
    </w:rPr>
  </w:style>
  <w:style w:type="character" w:styleId="Emphasis">
    <w:name w:val="Emphasis"/>
    <w:basedOn w:val="DefaultParagraphFont"/>
    <w:uiPriority w:val="20"/>
    <w:qFormat/>
    <w:rsid w:val="00C120AC"/>
    <w:rPr>
      <w:i/>
      <w:iCs/>
    </w:rPr>
  </w:style>
  <w:style w:type="paragraph" w:customStyle="1" w:styleId="rubric">
    <w:name w:val="rubric"/>
    <w:basedOn w:val="Normal"/>
    <w:rsid w:val="0045137A"/>
    <w:pPr>
      <w:spacing w:before="100" w:beforeAutospacing="1" w:after="100" w:afterAutospacing="1"/>
    </w:pPr>
    <w:rPr>
      <w:sz w:val="24"/>
      <w:szCs w:val="24"/>
    </w:rPr>
  </w:style>
  <w:style w:type="paragraph" w:customStyle="1" w:styleId="leftfoot">
    <w:name w:val="leftfoot"/>
    <w:basedOn w:val="Normal"/>
    <w:rsid w:val="0045137A"/>
    <w:pPr>
      <w:spacing w:before="100" w:beforeAutospacing="1" w:after="100" w:afterAutospacing="1"/>
    </w:pPr>
    <w:rPr>
      <w:sz w:val="24"/>
      <w:szCs w:val="24"/>
    </w:rPr>
  </w:style>
  <w:style w:type="paragraph" w:customStyle="1" w:styleId="lessonindent">
    <w:name w:val="lessonindent"/>
    <w:basedOn w:val="Normal"/>
    <w:rsid w:val="00032D6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496">
      <w:bodyDiv w:val="1"/>
      <w:marLeft w:val="0"/>
      <w:marRight w:val="0"/>
      <w:marTop w:val="0"/>
      <w:marBottom w:val="0"/>
      <w:divBdr>
        <w:top w:val="none" w:sz="0" w:space="0" w:color="auto"/>
        <w:left w:val="none" w:sz="0" w:space="0" w:color="auto"/>
        <w:bottom w:val="none" w:sz="0" w:space="0" w:color="auto"/>
        <w:right w:val="none" w:sz="0" w:space="0" w:color="auto"/>
      </w:divBdr>
    </w:div>
    <w:div w:id="57703462">
      <w:bodyDiv w:val="1"/>
      <w:marLeft w:val="0"/>
      <w:marRight w:val="0"/>
      <w:marTop w:val="0"/>
      <w:marBottom w:val="0"/>
      <w:divBdr>
        <w:top w:val="none" w:sz="0" w:space="0" w:color="auto"/>
        <w:left w:val="none" w:sz="0" w:space="0" w:color="auto"/>
        <w:bottom w:val="none" w:sz="0" w:space="0" w:color="auto"/>
        <w:right w:val="none" w:sz="0" w:space="0" w:color="auto"/>
      </w:divBdr>
    </w:div>
    <w:div w:id="63995331">
      <w:bodyDiv w:val="1"/>
      <w:marLeft w:val="0"/>
      <w:marRight w:val="0"/>
      <w:marTop w:val="0"/>
      <w:marBottom w:val="0"/>
      <w:divBdr>
        <w:top w:val="none" w:sz="0" w:space="0" w:color="auto"/>
        <w:left w:val="none" w:sz="0" w:space="0" w:color="auto"/>
        <w:bottom w:val="none" w:sz="0" w:space="0" w:color="auto"/>
        <w:right w:val="none" w:sz="0" w:space="0" w:color="auto"/>
      </w:divBdr>
      <w:divsChild>
        <w:div w:id="970599657">
          <w:marLeft w:val="0"/>
          <w:marRight w:val="0"/>
          <w:marTop w:val="0"/>
          <w:marBottom w:val="0"/>
          <w:divBdr>
            <w:top w:val="none" w:sz="0" w:space="0" w:color="auto"/>
            <w:left w:val="single" w:sz="24" w:space="0" w:color="auto"/>
            <w:bottom w:val="none" w:sz="0" w:space="0" w:color="auto"/>
            <w:right w:val="none" w:sz="0" w:space="0" w:color="auto"/>
          </w:divBdr>
        </w:div>
      </w:divsChild>
    </w:div>
    <w:div w:id="168446755">
      <w:bodyDiv w:val="1"/>
      <w:marLeft w:val="0"/>
      <w:marRight w:val="0"/>
      <w:marTop w:val="0"/>
      <w:marBottom w:val="0"/>
      <w:divBdr>
        <w:top w:val="none" w:sz="0" w:space="0" w:color="auto"/>
        <w:left w:val="none" w:sz="0" w:space="0" w:color="auto"/>
        <w:bottom w:val="none" w:sz="0" w:space="0" w:color="auto"/>
        <w:right w:val="none" w:sz="0" w:space="0" w:color="auto"/>
      </w:divBdr>
    </w:div>
    <w:div w:id="173614599">
      <w:bodyDiv w:val="1"/>
      <w:marLeft w:val="0"/>
      <w:marRight w:val="0"/>
      <w:marTop w:val="0"/>
      <w:marBottom w:val="0"/>
      <w:divBdr>
        <w:top w:val="none" w:sz="0" w:space="0" w:color="auto"/>
        <w:left w:val="none" w:sz="0" w:space="0" w:color="auto"/>
        <w:bottom w:val="none" w:sz="0" w:space="0" w:color="auto"/>
        <w:right w:val="none" w:sz="0" w:space="0" w:color="auto"/>
      </w:divBdr>
    </w:div>
    <w:div w:id="217397093">
      <w:bodyDiv w:val="1"/>
      <w:marLeft w:val="0"/>
      <w:marRight w:val="0"/>
      <w:marTop w:val="0"/>
      <w:marBottom w:val="0"/>
      <w:divBdr>
        <w:top w:val="none" w:sz="0" w:space="0" w:color="auto"/>
        <w:left w:val="none" w:sz="0" w:space="0" w:color="auto"/>
        <w:bottom w:val="none" w:sz="0" w:space="0" w:color="auto"/>
        <w:right w:val="none" w:sz="0" w:space="0" w:color="auto"/>
      </w:divBdr>
    </w:div>
    <w:div w:id="217594531">
      <w:bodyDiv w:val="1"/>
      <w:marLeft w:val="0"/>
      <w:marRight w:val="0"/>
      <w:marTop w:val="0"/>
      <w:marBottom w:val="0"/>
      <w:divBdr>
        <w:top w:val="none" w:sz="0" w:space="0" w:color="auto"/>
        <w:left w:val="none" w:sz="0" w:space="0" w:color="auto"/>
        <w:bottom w:val="none" w:sz="0" w:space="0" w:color="auto"/>
        <w:right w:val="none" w:sz="0" w:space="0" w:color="auto"/>
      </w:divBdr>
    </w:div>
    <w:div w:id="247814491">
      <w:bodyDiv w:val="1"/>
      <w:marLeft w:val="0"/>
      <w:marRight w:val="0"/>
      <w:marTop w:val="0"/>
      <w:marBottom w:val="0"/>
      <w:divBdr>
        <w:top w:val="none" w:sz="0" w:space="0" w:color="auto"/>
        <w:left w:val="none" w:sz="0" w:space="0" w:color="auto"/>
        <w:bottom w:val="none" w:sz="0" w:space="0" w:color="auto"/>
        <w:right w:val="none" w:sz="0" w:space="0" w:color="auto"/>
      </w:divBdr>
    </w:div>
    <w:div w:id="253975911">
      <w:bodyDiv w:val="1"/>
      <w:marLeft w:val="0"/>
      <w:marRight w:val="0"/>
      <w:marTop w:val="0"/>
      <w:marBottom w:val="0"/>
      <w:divBdr>
        <w:top w:val="none" w:sz="0" w:space="0" w:color="auto"/>
        <w:left w:val="none" w:sz="0" w:space="0" w:color="auto"/>
        <w:bottom w:val="none" w:sz="0" w:space="0" w:color="auto"/>
        <w:right w:val="none" w:sz="0" w:space="0" w:color="auto"/>
      </w:divBdr>
    </w:div>
    <w:div w:id="281419144">
      <w:bodyDiv w:val="1"/>
      <w:marLeft w:val="0"/>
      <w:marRight w:val="0"/>
      <w:marTop w:val="0"/>
      <w:marBottom w:val="0"/>
      <w:divBdr>
        <w:top w:val="none" w:sz="0" w:space="0" w:color="auto"/>
        <w:left w:val="none" w:sz="0" w:space="0" w:color="auto"/>
        <w:bottom w:val="none" w:sz="0" w:space="0" w:color="auto"/>
        <w:right w:val="none" w:sz="0" w:space="0" w:color="auto"/>
      </w:divBdr>
    </w:div>
    <w:div w:id="291328047">
      <w:bodyDiv w:val="1"/>
      <w:marLeft w:val="0"/>
      <w:marRight w:val="0"/>
      <w:marTop w:val="0"/>
      <w:marBottom w:val="0"/>
      <w:divBdr>
        <w:top w:val="none" w:sz="0" w:space="0" w:color="auto"/>
        <w:left w:val="none" w:sz="0" w:space="0" w:color="auto"/>
        <w:bottom w:val="none" w:sz="0" w:space="0" w:color="auto"/>
        <w:right w:val="none" w:sz="0" w:space="0" w:color="auto"/>
      </w:divBdr>
      <w:divsChild>
        <w:div w:id="970981536">
          <w:marLeft w:val="0"/>
          <w:marRight w:val="0"/>
          <w:marTop w:val="0"/>
          <w:marBottom w:val="0"/>
          <w:divBdr>
            <w:top w:val="none" w:sz="0" w:space="0" w:color="auto"/>
            <w:left w:val="none" w:sz="0" w:space="0" w:color="auto"/>
            <w:bottom w:val="none" w:sz="0" w:space="0" w:color="auto"/>
            <w:right w:val="none" w:sz="0" w:space="0" w:color="auto"/>
          </w:divBdr>
          <w:divsChild>
            <w:div w:id="554852417">
              <w:marLeft w:val="0"/>
              <w:marRight w:val="0"/>
              <w:marTop w:val="0"/>
              <w:marBottom w:val="0"/>
              <w:divBdr>
                <w:top w:val="none" w:sz="0" w:space="0" w:color="auto"/>
                <w:left w:val="none" w:sz="0" w:space="0" w:color="auto"/>
                <w:bottom w:val="none" w:sz="0" w:space="0" w:color="auto"/>
                <w:right w:val="none" w:sz="0" w:space="0" w:color="auto"/>
              </w:divBdr>
              <w:divsChild>
                <w:div w:id="1901744478">
                  <w:marLeft w:val="0"/>
                  <w:marRight w:val="0"/>
                  <w:marTop w:val="0"/>
                  <w:marBottom w:val="0"/>
                  <w:divBdr>
                    <w:top w:val="none" w:sz="0" w:space="0" w:color="auto"/>
                    <w:left w:val="none" w:sz="0" w:space="0" w:color="auto"/>
                    <w:bottom w:val="none" w:sz="0" w:space="0" w:color="auto"/>
                    <w:right w:val="none" w:sz="0" w:space="0" w:color="auto"/>
                  </w:divBdr>
                  <w:divsChild>
                    <w:div w:id="9781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47060">
      <w:bodyDiv w:val="1"/>
      <w:marLeft w:val="0"/>
      <w:marRight w:val="0"/>
      <w:marTop w:val="0"/>
      <w:marBottom w:val="0"/>
      <w:divBdr>
        <w:top w:val="none" w:sz="0" w:space="0" w:color="auto"/>
        <w:left w:val="none" w:sz="0" w:space="0" w:color="auto"/>
        <w:bottom w:val="none" w:sz="0" w:space="0" w:color="auto"/>
        <w:right w:val="none" w:sz="0" w:space="0" w:color="auto"/>
      </w:divBdr>
    </w:div>
    <w:div w:id="361828141">
      <w:bodyDiv w:val="1"/>
      <w:marLeft w:val="0"/>
      <w:marRight w:val="0"/>
      <w:marTop w:val="0"/>
      <w:marBottom w:val="0"/>
      <w:divBdr>
        <w:top w:val="none" w:sz="0" w:space="0" w:color="auto"/>
        <w:left w:val="none" w:sz="0" w:space="0" w:color="auto"/>
        <w:bottom w:val="none" w:sz="0" w:space="0" w:color="auto"/>
        <w:right w:val="none" w:sz="0" w:space="0" w:color="auto"/>
      </w:divBdr>
      <w:divsChild>
        <w:div w:id="1195773630">
          <w:marLeft w:val="0"/>
          <w:marRight w:val="0"/>
          <w:marTop w:val="0"/>
          <w:marBottom w:val="0"/>
          <w:divBdr>
            <w:top w:val="none" w:sz="0" w:space="0" w:color="auto"/>
            <w:left w:val="none" w:sz="0" w:space="0" w:color="auto"/>
            <w:bottom w:val="none" w:sz="0" w:space="0" w:color="auto"/>
            <w:right w:val="none" w:sz="0" w:space="0" w:color="auto"/>
          </w:divBdr>
        </w:div>
      </w:divsChild>
    </w:div>
    <w:div w:id="362365021">
      <w:bodyDiv w:val="1"/>
      <w:marLeft w:val="0"/>
      <w:marRight w:val="0"/>
      <w:marTop w:val="0"/>
      <w:marBottom w:val="0"/>
      <w:divBdr>
        <w:top w:val="none" w:sz="0" w:space="0" w:color="auto"/>
        <w:left w:val="none" w:sz="0" w:space="0" w:color="auto"/>
        <w:bottom w:val="none" w:sz="0" w:space="0" w:color="auto"/>
        <w:right w:val="none" w:sz="0" w:space="0" w:color="auto"/>
      </w:divBdr>
    </w:div>
    <w:div w:id="394856445">
      <w:bodyDiv w:val="1"/>
      <w:marLeft w:val="0"/>
      <w:marRight w:val="0"/>
      <w:marTop w:val="0"/>
      <w:marBottom w:val="0"/>
      <w:divBdr>
        <w:top w:val="none" w:sz="0" w:space="0" w:color="auto"/>
        <w:left w:val="none" w:sz="0" w:space="0" w:color="auto"/>
        <w:bottom w:val="none" w:sz="0" w:space="0" w:color="auto"/>
        <w:right w:val="none" w:sz="0" w:space="0" w:color="auto"/>
      </w:divBdr>
    </w:div>
    <w:div w:id="396830563">
      <w:bodyDiv w:val="1"/>
      <w:marLeft w:val="0"/>
      <w:marRight w:val="0"/>
      <w:marTop w:val="0"/>
      <w:marBottom w:val="0"/>
      <w:divBdr>
        <w:top w:val="none" w:sz="0" w:space="0" w:color="auto"/>
        <w:left w:val="none" w:sz="0" w:space="0" w:color="auto"/>
        <w:bottom w:val="none" w:sz="0" w:space="0" w:color="auto"/>
        <w:right w:val="none" w:sz="0" w:space="0" w:color="auto"/>
      </w:divBdr>
    </w:div>
    <w:div w:id="406465033">
      <w:bodyDiv w:val="1"/>
      <w:marLeft w:val="0"/>
      <w:marRight w:val="0"/>
      <w:marTop w:val="0"/>
      <w:marBottom w:val="0"/>
      <w:divBdr>
        <w:top w:val="none" w:sz="0" w:space="0" w:color="auto"/>
        <w:left w:val="none" w:sz="0" w:space="0" w:color="auto"/>
        <w:bottom w:val="none" w:sz="0" w:space="0" w:color="auto"/>
        <w:right w:val="none" w:sz="0" w:space="0" w:color="auto"/>
      </w:divBdr>
      <w:divsChild>
        <w:div w:id="706180188">
          <w:marLeft w:val="0"/>
          <w:marRight w:val="0"/>
          <w:marTop w:val="0"/>
          <w:marBottom w:val="0"/>
          <w:divBdr>
            <w:top w:val="none" w:sz="0" w:space="0" w:color="auto"/>
            <w:left w:val="none" w:sz="0" w:space="0" w:color="auto"/>
            <w:bottom w:val="none" w:sz="0" w:space="0" w:color="auto"/>
            <w:right w:val="none" w:sz="0" w:space="0" w:color="auto"/>
          </w:divBdr>
        </w:div>
      </w:divsChild>
    </w:div>
    <w:div w:id="407656691">
      <w:bodyDiv w:val="1"/>
      <w:marLeft w:val="0"/>
      <w:marRight w:val="0"/>
      <w:marTop w:val="0"/>
      <w:marBottom w:val="0"/>
      <w:divBdr>
        <w:top w:val="none" w:sz="0" w:space="0" w:color="auto"/>
        <w:left w:val="none" w:sz="0" w:space="0" w:color="auto"/>
        <w:bottom w:val="none" w:sz="0" w:space="0" w:color="auto"/>
        <w:right w:val="none" w:sz="0" w:space="0" w:color="auto"/>
      </w:divBdr>
    </w:div>
    <w:div w:id="418216698">
      <w:bodyDiv w:val="1"/>
      <w:marLeft w:val="0"/>
      <w:marRight w:val="0"/>
      <w:marTop w:val="0"/>
      <w:marBottom w:val="0"/>
      <w:divBdr>
        <w:top w:val="none" w:sz="0" w:space="0" w:color="auto"/>
        <w:left w:val="none" w:sz="0" w:space="0" w:color="auto"/>
        <w:bottom w:val="none" w:sz="0" w:space="0" w:color="auto"/>
        <w:right w:val="none" w:sz="0" w:space="0" w:color="auto"/>
      </w:divBdr>
    </w:div>
    <w:div w:id="607546068">
      <w:bodyDiv w:val="1"/>
      <w:marLeft w:val="0"/>
      <w:marRight w:val="0"/>
      <w:marTop w:val="0"/>
      <w:marBottom w:val="0"/>
      <w:divBdr>
        <w:top w:val="none" w:sz="0" w:space="0" w:color="auto"/>
        <w:left w:val="none" w:sz="0" w:space="0" w:color="auto"/>
        <w:bottom w:val="none" w:sz="0" w:space="0" w:color="auto"/>
        <w:right w:val="none" w:sz="0" w:space="0" w:color="auto"/>
      </w:divBdr>
    </w:div>
    <w:div w:id="617761846">
      <w:bodyDiv w:val="1"/>
      <w:marLeft w:val="0"/>
      <w:marRight w:val="0"/>
      <w:marTop w:val="0"/>
      <w:marBottom w:val="0"/>
      <w:divBdr>
        <w:top w:val="none" w:sz="0" w:space="0" w:color="auto"/>
        <w:left w:val="none" w:sz="0" w:space="0" w:color="auto"/>
        <w:bottom w:val="none" w:sz="0" w:space="0" w:color="auto"/>
        <w:right w:val="none" w:sz="0" w:space="0" w:color="auto"/>
      </w:divBdr>
      <w:divsChild>
        <w:div w:id="1618100536">
          <w:marLeft w:val="0"/>
          <w:marRight w:val="0"/>
          <w:marTop w:val="0"/>
          <w:marBottom w:val="0"/>
          <w:divBdr>
            <w:top w:val="none" w:sz="0" w:space="0" w:color="auto"/>
            <w:left w:val="none" w:sz="0" w:space="0" w:color="auto"/>
            <w:bottom w:val="none" w:sz="0" w:space="0" w:color="auto"/>
            <w:right w:val="none" w:sz="0" w:space="0" w:color="auto"/>
          </w:divBdr>
        </w:div>
      </w:divsChild>
    </w:div>
    <w:div w:id="653919294">
      <w:bodyDiv w:val="1"/>
      <w:marLeft w:val="0"/>
      <w:marRight w:val="0"/>
      <w:marTop w:val="0"/>
      <w:marBottom w:val="0"/>
      <w:divBdr>
        <w:top w:val="none" w:sz="0" w:space="0" w:color="auto"/>
        <w:left w:val="none" w:sz="0" w:space="0" w:color="auto"/>
        <w:bottom w:val="none" w:sz="0" w:space="0" w:color="auto"/>
        <w:right w:val="none" w:sz="0" w:space="0" w:color="auto"/>
      </w:divBdr>
    </w:div>
    <w:div w:id="720205340">
      <w:bodyDiv w:val="1"/>
      <w:marLeft w:val="0"/>
      <w:marRight w:val="0"/>
      <w:marTop w:val="0"/>
      <w:marBottom w:val="0"/>
      <w:divBdr>
        <w:top w:val="none" w:sz="0" w:space="0" w:color="auto"/>
        <w:left w:val="none" w:sz="0" w:space="0" w:color="auto"/>
        <w:bottom w:val="none" w:sz="0" w:space="0" w:color="auto"/>
        <w:right w:val="none" w:sz="0" w:space="0" w:color="auto"/>
      </w:divBdr>
      <w:divsChild>
        <w:div w:id="1549032919">
          <w:marLeft w:val="0"/>
          <w:marRight w:val="0"/>
          <w:marTop w:val="0"/>
          <w:marBottom w:val="0"/>
          <w:divBdr>
            <w:top w:val="none" w:sz="0" w:space="0" w:color="auto"/>
            <w:left w:val="none" w:sz="0" w:space="0" w:color="auto"/>
            <w:bottom w:val="none" w:sz="0" w:space="0" w:color="auto"/>
            <w:right w:val="none" w:sz="0" w:space="0" w:color="auto"/>
          </w:divBdr>
        </w:div>
      </w:divsChild>
    </w:div>
    <w:div w:id="745689789">
      <w:bodyDiv w:val="1"/>
      <w:marLeft w:val="0"/>
      <w:marRight w:val="0"/>
      <w:marTop w:val="0"/>
      <w:marBottom w:val="0"/>
      <w:divBdr>
        <w:top w:val="none" w:sz="0" w:space="0" w:color="auto"/>
        <w:left w:val="none" w:sz="0" w:space="0" w:color="auto"/>
        <w:bottom w:val="none" w:sz="0" w:space="0" w:color="auto"/>
        <w:right w:val="none" w:sz="0" w:space="0" w:color="auto"/>
      </w:divBdr>
    </w:div>
    <w:div w:id="810515164">
      <w:bodyDiv w:val="1"/>
      <w:marLeft w:val="0"/>
      <w:marRight w:val="0"/>
      <w:marTop w:val="0"/>
      <w:marBottom w:val="0"/>
      <w:divBdr>
        <w:top w:val="none" w:sz="0" w:space="0" w:color="auto"/>
        <w:left w:val="none" w:sz="0" w:space="0" w:color="auto"/>
        <w:bottom w:val="none" w:sz="0" w:space="0" w:color="auto"/>
        <w:right w:val="none" w:sz="0" w:space="0" w:color="auto"/>
      </w:divBdr>
    </w:div>
    <w:div w:id="911354259">
      <w:bodyDiv w:val="1"/>
      <w:marLeft w:val="0"/>
      <w:marRight w:val="0"/>
      <w:marTop w:val="0"/>
      <w:marBottom w:val="0"/>
      <w:divBdr>
        <w:top w:val="none" w:sz="0" w:space="0" w:color="auto"/>
        <w:left w:val="none" w:sz="0" w:space="0" w:color="auto"/>
        <w:bottom w:val="none" w:sz="0" w:space="0" w:color="auto"/>
        <w:right w:val="none" w:sz="0" w:space="0" w:color="auto"/>
      </w:divBdr>
    </w:div>
    <w:div w:id="978654108">
      <w:bodyDiv w:val="1"/>
      <w:marLeft w:val="0"/>
      <w:marRight w:val="0"/>
      <w:marTop w:val="0"/>
      <w:marBottom w:val="0"/>
      <w:divBdr>
        <w:top w:val="none" w:sz="0" w:space="0" w:color="auto"/>
        <w:left w:val="none" w:sz="0" w:space="0" w:color="auto"/>
        <w:bottom w:val="none" w:sz="0" w:space="0" w:color="auto"/>
        <w:right w:val="none" w:sz="0" w:space="0" w:color="auto"/>
      </w:divBdr>
    </w:div>
    <w:div w:id="1010060255">
      <w:bodyDiv w:val="1"/>
      <w:marLeft w:val="0"/>
      <w:marRight w:val="0"/>
      <w:marTop w:val="0"/>
      <w:marBottom w:val="0"/>
      <w:divBdr>
        <w:top w:val="none" w:sz="0" w:space="0" w:color="auto"/>
        <w:left w:val="none" w:sz="0" w:space="0" w:color="auto"/>
        <w:bottom w:val="none" w:sz="0" w:space="0" w:color="auto"/>
        <w:right w:val="none" w:sz="0" w:space="0" w:color="auto"/>
      </w:divBdr>
    </w:div>
    <w:div w:id="1077021189">
      <w:bodyDiv w:val="1"/>
      <w:marLeft w:val="0"/>
      <w:marRight w:val="0"/>
      <w:marTop w:val="0"/>
      <w:marBottom w:val="0"/>
      <w:divBdr>
        <w:top w:val="none" w:sz="0" w:space="0" w:color="auto"/>
        <w:left w:val="none" w:sz="0" w:space="0" w:color="auto"/>
        <w:bottom w:val="none" w:sz="0" w:space="0" w:color="auto"/>
        <w:right w:val="none" w:sz="0" w:space="0" w:color="auto"/>
      </w:divBdr>
    </w:div>
    <w:div w:id="1121995943">
      <w:bodyDiv w:val="1"/>
      <w:marLeft w:val="0"/>
      <w:marRight w:val="0"/>
      <w:marTop w:val="0"/>
      <w:marBottom w:val="0"/>
      <w:divBdr>
        <w:top w:val="none" w:sz="0" w:space="0" w:color="auto"/>
        <w:left w:val="none" w:sz="0" w:space="0" w:color="auto"/>
        <w:bottom w:val="none" w:sz="0" w:space="0" w:color="auto"/>
        <w:right w:val="none" w:sz="0" w:space="0" w:color="auto"/>
      </w:divBdr>
    </w:div>
    <w:div w:id="1147169235">
      <w:bodyDiv w:val="1"/>
      <w:marLeft w:val="0"/>
      <w:marRight w:val="0"/>
      <w:marTop w:val="0"/>
      <w:marBottom w:val="0"/>
      <w:divBdr>
        <w:top w:val="none" w:sz="0" w:space="0" w:color="auto"/>
        <w:left w:val="none" w:sz="0" w:space="0" w:color="auto"/>
        <w:bottom w:val="none" w:sz="0" w:space="0" w:color="auto"/>
        <w:right w:val="none" w:sz="0" w:space="0" w:color="auto"/>
      </w:divBdr>
    </w:div>
    <w:div w:id="1197616737">
      <w:bodyDiv w:val="1"/>
      <w:marLeft w:val="0"/>
      <w:marRight w:val="0"/>
      <w:marTop w:val="0"/>
      <w:marBottom w:val="0"/>
      <w:divBdr>
        <w:top w:val="none" w:sz="0" w:space="0" w:color="auto"/>
        <w:left w:val="none" w:sz="0" w:space="0" w:color="auto"/>
        <w:bottom w:val="none" w:sz="0" w:space="0" w:color="auto"/>
        <w:right w:val="none" w:sz="0" w:space="0" w:color="auto"/>
      </w:divBdr>
    </w:div>
    <w:div w:id="1245917645">
      <w:bodyDiv w:val="1"/>
      <w:marLeft w:val="0"/>
      <w:marRight w:val="0"/>
      <w:marTop w:val="0"/>
      <w:marBottom w:val="0"/>
      <w:divBdr>
        <w:top w:val="none" w:sz="0" w:space="0" w:color="auto"/>
        <w:left w:val="none" w:sz="0" w:space="0" w:color="auto"/>
        <w:bottom w:val="none" w:sz="0" w:space="0" w:color="auto"/>
        <w:right w:val="none" w:sz="0" w:space="0" w:color="auto"/>
      </w:divBdr>
      <w:divsChild>
        <w:div w:id="728305543">
          <w:marLeft w:val="0"/>
          <w:marRight w:val="0"/>
          <w:marTop w:val="0"/>
          <w:marBottom w:val="0"/>
          <w:divBdr>
            <w:top w:val="none" w:sz="0" w:space="0" w:color="auto"/>
            <w:left w:val="none" w:sz="0" w:space="0" w:color="auto"/>
            <w:bottom w:val="none" w:sz="0" w:space="0" w:color="auto"/>
            <w:right w:val="none" w:sz="0" w:space="0" w:color="auto"/>
          </w:divBdr>
        </w:div>
      </w:divsChild>
    </w:div>
    <w:div w:id="1303317227">
      <w:bodyDiv w:val="1"/>
      <w:marLeft w:val="0"/>
      <w:marRight w:val="0"/>
      <w:marTop w:val="0"/>
      <w:marBottom w:val="0"/>
      <w:divBdr>
        <w:top w:val="none" w:sz="0" w:space="0" w:color="auto"/>
        <w:left w:val="none" w:sz="0" w:space="0" w:color="auto"/>
        <w:bottom w:val="none" w:sz="0" w:space="0" w:color="auto"/>
        <w:right w:val="none" w:sz="0" w:space="0" w:color="auto"/>
      </w:divBdr>
    </w:div>
    <w:div w:id="1363509068">
      <w:bodyDiv w:val="1"/>
      <w:marLeft w:val="0"/>
      <w:marRight w:val="0"/>
      <w:marTop w:val="0"/>
      <w:marBottom w:val="0"/>
      <w:divBdr>
        <w:top w:val="none" w:sz="0" w:space="0" w:color="auto"/>
        <w:left w:val="none" w:sz="0" w:space="0" w:color="auto"/>
        <w:bottom w:val="none" w:sz="0" w:space="0" w:color="auto"/>
        <w:right w:val="none" w:sz="0" w:space="0" w:color="auto"/>
      </w:divBdr>
      <w:divsChild>
        <w:div w:id="132646090">
          <w:marLeft w:val="0"/>
          <w:marRight w:val="0"/>
          <w:marTop w:val="0"/>
          <w:marBottom w:val="0"/>
          <w:divBdr>
            <w:top w:val="none" w:sz="0" w:space="0" w:color="auto"/>
            <w:left w:val="none" w:sz="0" w:space="0" w:color="auto"/>
            <w:bottom w:val="none" w:sz="0" w:space="0" w:color="auto"/>
            <w:right w:val="none" w:sz="0" w:space="0" w:color="auto"/>
          </w:divBdr>
        </w:div>
      </w:divsChild>
    </w:div>
    <w:div w:id="1380662810">
      <w:bodyDiv w:val="1"/>
      <w:marLeft w:val="0"/>
      <w:marRight w:val="0"/>
      <w:marTop w:val="0"/>
      <w:marBottom w:val="0"/>
      <w:divBdr>
        <w:top w:val="none" w:sz="0" w:space="0" w:color="auto"/>
        <w:left w:val="none" w:sz="0" w:space="0" w:color="auto"/>
        <w:bottom w:val="none" w:sz="0" w:space="0" w:color="auto"/>
        <w:right w:val="none" w:sz="0" w:space="0" w:color="auto"/>
      </w:divBdr>
    </w:div>
    <w:div w:id="1418668227">
      <w:bodyDiv w:val="1"/>
      <w:marLeft w:val="0"/>
      <w:marRight w:val="0"/>
      <w:marTop w:val="0"/>
      <w:marBottom w:val="0"/>
      <w:divBdr>
        <w:top w:val="none" w:sz="0" w:space="0" w:color="auto"/>
        <w:left w:val="none" w:sz="0" w:space="0" w:color="auto"/>
        <w:bottom w:val="none" w:sz="0" w:space="0" w:color="auto"/>
        <w:right w:val="none" w:sz="0" w:space="0" w:color="auto"/>
      </w:divBdr>
    </w:div>
    <w:div w:id="1455518006">
      <w:bodyDiv w:val="1"/>
      <w:marLeft w:val="0"/>
      <w:marRight w:val="0"/>
      <w:marTop w:val="0"/>
      <w:marBottom w:val="0"/>
      <w:divBdr>
        <w:top w:val="none" w:sz="0" w:space="0" w:color="auto"/>
        <w:left w:val="none" w:sz="0" w:space="0" w:color="auto"/>
        <w:bottom w:val="none" w:sz="0" w:space="0" w:color="auto"/>
        <w:right w:val="none" w:sz="0" w:space="0" w:color="auto"/>
      </w:divBdr>
    </w:div>
    <w:div w:id="1456362640">
      <w:bodyDiv w:val="1"/>
      <w:marLeft w:val="0"/>
      <w:marRight w:val="0"/>
      <w:marTop w:val="0"/>
      <w:marBottom w:val="0"/>
      <w:divBdr>
        <w:top w:val="none" w:sz="0" w:space="0" w:color="auto"/>
        <w:left w:val="none" w:sz="0" w:space="0" w:color="auto"/>
        <w:bottom w:val="none" w:sz="0" w:space="0" w:color="auto"/>
        <w:right w:val="none" w:sz="0" w:space="0" w:color="auto"/>
      </w:divBdr>
      <w:divsChild>
        <w:div w:id="797987081">
          <w:marLeft w:val="0"/>
          <w:marRight w:val="0"/>
          <w:marTop w:val="0"/>
          <w:marBottom w:val="0"/>
          <w:divBdr>
            <w:top w:val="none" w:sz="0" w:space="0" w:color="auto"/>
            <w:left w:val="none" w:sz="0" w:space="0" w:color="auto"/>
            <w:bottom w:val="none" w:sz="0" w:space="0" w:color="auto"/>
            <w:right w:val="none" w:sz="0" w:space="0" w:color="auto"/>
          </w:divBdr>
        </w:div>
      </w:divsChild>
    </w:div>
    <w:div w:id="1459834742">
      <w:bodyDiv w:val="1"/>
      <w:marLeft w:val="0"/>
      <w:marRight w:val="0"/>
      <w:marTop w:val="0"/>
      <w:marBottom w:val="0"/>
      <w:divBdr>
        <w:top w:val="none" w:sz="0" w:space="0" w:color="auto"/>
        <w:left w:val="none" w:sz="0" w:space="0" w:color="auto"/>
        <w:bottom w:val="none" w:sz="0" w:space="0" w:color="auto"/>
        <w:right w:val="none" w:sz="0" w:space="0" w:color="auto"/>
      </w:divBdr>
    </w:div>
    <w:div w:id="1502236697">
      <w:bodyDiv w:val="1"/>
      <w:marLeft w:val="0"/>
      <w:marRight w:val="0"/>
      <w:marTop w:val="0"/>
      <w:marBottom w:val="0"/>
      <w:divBdr>
        <w:top w:val="none" w:sz="0" w:space="0" w:color="auto"/>
        <w:left w:val="none" w:sz="0" w:space="0" w:color="auto"/>
        <w:bottom w:val="none" w:sz="0" w:space="0" w:color="auto"/>
        <w:right w:val="none" w:sz="0" w:space="0" w:color="auto"/>
      </w:divBdr>
    </w:div>
    <w:div w:id="1623724348">
      <w:bodyDiv w:val="1"/>
      <w:marLeft w:val="0"/>
      <w:marRight w:val="0"/>
      <w:marTop w:val="0"/>
      <w:marBottom w:val="0"/>
      <w:divBdr>
        <w:top w:val="none" w:sz="0" w:space="0" w:color="auto"/>
        <w:left w:val="none" w:sz="0" w:space="0" w:color="auto"/>
        <w:bottom w:val="none" w:sz="0" w:space="0" w:color="auto"/>
        <w:right w:val="none" w:sz="0" w:space="0" w:color="auto"/>
      </w:divBdr>
    </w:div>
    <w:div w:id="1625043923">
      <w:bodyDiv w:val="1"/>
      <w:marLeft w:val="0"/>
      <w:marRight w:val="0"/>
      <w:marTop w:val="0"/>
      <w:marBottom w:val="0"/>
      <w:divBdr>
        <w:top w:val="none" w:sz="0" w:space="0" w:color="auto"/>
        <w:left w:val="none" w:sz="0" w:space="0" w:color="auto"/>
        <w:bottom w:val="none" w:sz="0" w:space="0" w:color="auto"/>
        <w:right w:val="none" w:sz="0" w:space="0" w:color="auto"/>
      </w:divBdr>
    </w:div>
    <w:div w:id="1694307678">
      <w:bodyDiv w:val="1"/>
      <w:marLeft w:val="0"/>
      <w:marRight w:val="0"/>
      <w:marTop w:val="0"/>
      <w:marBottom w:val="0"/>
      <w:divBdr>
        <w:top w:val="none" w:sz="0" w:space="0" w:color="auto"/>
        <w:left w:val="none" w:sz="0" w:space="0" w:color="auto"/>
        <w:bottom w:val="none" w:sz="0" w:space="0" w:color="auto"/>
        <w:right w:val="none" w:sz="0" w:space="0" w:color="auto"/>
      </w:divBdr>
      <w:divsChild>
        <w:div w:id="676156431">
          <w:marLeft w:val="0"/>
          <w:marRight w:val="0"/>
          <w:marTop w:val="0"/>
          <w:marBottom w:val="0"/>
          <w:divBdr>
            <w:top w:val="none" w:sz="0" w:space="0" w:color="auto"/>
            <w:left w:val="none" w:sz="0" w:space="0" w:color="auto"/>
            <w:bottom w:val="none" w:sz="0" w:space="0" w:color="auto"/>
            <w:right w:val="none" w:sz="0" w:space="0" w:color="auto"/>
          </w:divBdr>
        </w:div>
      </w:divsChild>
    </w:div>
    <w:div w:id="1698575974">
      <w:bodyDiv w:val="1"/>
      <w:marLeft w:val="0"/>
      <w:marRight w:val="0"/>
      <w:marTop w:val="0"/>
      <w:marBottom w:val="0"/>
      <w:divBdr>
        <w:top w:val="none" w:sz="0" w:space="0" w:color="auto"/>
        <w:left w:val="none" w:sz="0" w:space="0" w:color="auto"/>
        <w:bottom w:val="none" w:sz="0" w:space="0" w:color="auto"/>
        <w:right w:val="none" w:sz="0" w:space="0" w:color="auto"/>
      </w:divBdr>
    </w:div>
    <w:div w:id="1720085979">
      <w:bodyDiv w:val="1"/>
      <w:marLeft w:val="0"/>
      <w:marRight w:val="0"/>
      <w:marTop w:val="0"/>
      <w:marBottom w:val="0"/>
      <w:divBdr>
        <w:top w:val="none" w:sz="0" w:space="0" w:color="auto"/>
        <w:left w:val="none" w:sz="0" w:space="0" w:color="auto"/>
        <w:bottom w:val="none" w:sz="0" w:space="0" w:color="auto"/>
        <w:right w:val="none" w:sz="0" w:space="0" w:color="auto"/>
      </w:divBdr>
    </w:div>
    <w:div w:id="1733501788">
      <w:bodyDiv w:val="1"/>
      <w:marLeft w:val="0"/>
      <w:marRight w:val="0"/>
      <w:marTop w:val="0"/>
      <w:marBottom w:val="0"/>
      <w:divBdr>
        <w:top w:val="none" w:sz="0" w:space="0" w:color="auto"/>
        <w:left w:val="none" w:sz="0" w:space="0" w:color="auto"/>
        <w:bottom w:val="none" w:sz="0" w:space="0" w:color="auto"/>
        <w:right w:val="none" w:sz="0" w:space="0" w:color="auto"/>
      </w:divBdr>
      <w:divsChild>
        <w:div w:id="1027221279">
          <w:marLeft w:val="0"/>
          <w:marRight w:val="0"/>
          <w:marTop w:val="0"/>
          <w:marBottom w:val="0"/>
          <w:divBdr>
            <w:top w:val="none" w:sz="0" w:space="0" w:color="auto"/>
            <w:left w:val="none" w:sz="0" w:space="0" w:color="auto"/>
            <w:bottom w:val="none" w:sz="0" w:space="0" w:color="auto"/>
            <w:right w:val="none" w:sz="0" w:space="0" w:color="auto"/>
          </w:divBdr>
        </w:div>
      </w:divsChild>
    </w:div>
    <w:div w:id="1750619619">
      <w:bodyDiv w:val="1"/>
      <w:marLeft w:val="0"/>
      <w:marRight w:val="0"/>
      <w:marTop w:val="0"/>
      <w:marBottom w:val="0"/>
      <w:divBdr>
        <w:top w:val="none" w:sz="0" w:space="0" w:color="auto"/>
        <w:left w:val="none" w:sz="0" w:space="0" w:color="auto"/>
        <w:bottom w:val="none" w:sz="0" w:space="0" w:color="auto"/>
        <w:right w:val="none" w:sz="0" w:space="0" w:color="auto"/>
      </w:divBdr>
    </w:div>
    <w:div w:id="1751459470">
      <w:bodyDiv w:val="1"/>
      <w:marLeft w:val="0"/>
      <w:marRight w:val="0"/>
      <w:marTop w:val="0"/>
      <w:marBottom w:val="0"/>
      <w:divBdr>
        <w:top w:val="none" w:sz="0" w:space="0" w:color="auto"/>
        <w:left w:val="none" w:sz="0" w:space="0" w:color="auto"/>
        <w:bottom w:val="none" w:sz="0" w:space="0" w:color="auto"/>
        <w:right w:val="none" w:sz="0" w:space="0" w:color="auto"/>
      </w:divBdr>
    </w:div>
    <w:div w:id="1769353981">
      <w:bodyDiv w:val="1"/>
      <w:marLeft w:val="0"/>
      <w:marRight w:val="0"/>
      <w:marTop w:val="0"/>
      <w:marBottom w:val="0"/>
      <w:divBdr>
        <w:top w:val="none" w:sz="0" w:space="0" w:color="auto"/>
        <w:left w:val="none" w:sz="0" w:space="0" w:color="auto"/>
        <w:bottom w:val="none" w:sz="0" w:space="0" w:color="auto"/>
        <w:right w:val="none" w:sz="0" w:space="0" w:color="auto"/>
      </w:divBdr>
    </w:div>
    <w:div w:id="1880163339">
      <w:bodyDiv w:val="1"/>
      <w:marLeft w:val="0"/>
      <w:marRight w:val="0"/>
      <w:marTop w:val="0"/>
      <w:marBottom w:val="0"/>
      <w:divBdr>
        <w:top w:val="none" w:sz="0" w:space="0" w:color="auto"/>
        <w:left w:val="none" w:sz="0" w:space="0" w:color="auto"/>
        <w:bottom w:val="none" w:sz="0" w:space="0" w:color="auto"/>
        <w:right w:val="none" w:sz="0" w:space="0" w:color="auto"/>
      </w:divBdr>
    </w:div>
    <w:div w:id="1924676765">
      <w:bodyDiv w:val="1"/>
      <w:marLeft w:val="0"/>
      <w:marRight w:val="0"/>
      <w:marTop w:val="0"/>
      <w:marBottom w:val="0"/>
      <w:divBdr>
        <w:top w:val="none" w:sz="0" w:space="0" w:color="auto"/>
        <w:left w:val="none" w:sz="0" w:space="0" w:color="auto"/>
        <w:bottom w:val="none" w:sz="0" w:space="0" w:color="auto"/>
        <w:right w:val="none" w:sz="0" w:space="0" w:color="auto"/>
      </w:divBdr>
    </w:div>
    <w:div w:id="1964261342">
      <w:bodyDiv w:val="1"/>
      <w:marLeft w:val="0"/>
      <w:marRight w:val="0"/>
      <w:marTop w:val="0"/>
      <w:marBottom w:val="0"/>
      <w:divBdr>
        <w:top w:val="none" w:sz="0" w:space="0" w:color="auto"/>
        <w:left w:val="none" w:sz="0" w:space="0" w:color="auto"/>
        <w:bottom w:val="none" w:sz="0" w:space="0" w:color="auto"/>
        <w:right w:val="none" w:sz="0" w:space="0" w:color="auto"/>
      </w:divBdr>
    </w:div>
    <w:div w:id="1967004892">
      <w:bodyDiv w:val="1"/>
      <w:marLeft w:val="0"/>
      <w:marRight w:val="0"/>
      <w:marTop w:val="0"/>
      <w:marBottom w:val="0"/>
      <w:divBdr>
        <w:top w:val="none" w:sz="0" w:space="0" w:color="auto"/>
        <w:left w:val="none" w:sz="0" w:space="0" w:color="auto"/>
        <w:bottom w:val="none" w:sz="0" w:space="0" w:color="auto"/>
        <w:right w:val="none" w:sz="0" w:space="0" w:color="auto"/>
      </w:divBdr>
    </w:div>
    <w:div w:id="1984001423">
      <w:bodyDiv w:val="1"/>
      <w:marLeft w:val="0"/>
      <w:marRight w:val="0"/>
      <w:marTop w:val="0"/>
      <w:marBottom w:val="0"/>
      <w:divBdr>
        <w:top w:val="none" w:sz="0" w:space="0" w:color="auto"/>
        <w:left w:val="none" w:sz="0" w:space="0" w:color="auto"/>
        <w:bottom w:val="none" w:sz="0" w:space="0" w:color="auto"/>
        <w:right w:val="none" w:sz="0" w:space="0" w:color="auto"/>
      </w:divBdr>
    </w:div>
    <w:div w:id="2017153525">
      <w:bodyDiv w:val="1"/>
      <w:marLeft w:val="0"/>
      <w:marRight w:val="0"/>
      <w:marTop w:val="0"/>
      <w:marBottom w:val="0"/>
      <w:divBdr>
        <w:top w:val="none" w:sz="0" w:space="0" w:color="auto"/>
        <w:left w:val="none" w:sz="0" w:space="0" w:color="auto"/>
        <w:bottom w:val="none" w:sz="0" w:space="0" w:color="auto"/>
        <w:right w:val="none" w:sz="0" w:space="0" w:color="auto"/>
      </w:divBdr>
    </w:div>
    <w:div w:id="2020698141">
      <w:bodyDiv w:val="1"/>
      <w:marLeft w:val="0"/>
      <w:marRight w:val="0"/>
      <w:marTop w:val="0"/>
      <w:marBottom w:val="0"/>
      <w:divBdr>
        <w:top w:val="none" w:sz="0" w:space="0" w:color="auto"/>
        <w:left w:val="none" w:sz="0" w:space="0" w:color="auto"/>
        <w:bottom w:val="none" w:sz="0" w:space="0" w:color="auto"/>
        <w:right w:val="none" w:sz="0" w:space="0" w:color="auto"/>
      </w:divBdr>
    </w:div>
    <w:div w:id="2055810783">
      <w:bodyDiv w:val="1"/>
      <w:marLeft w:val="0"/>
      <w:marRight w:val="0"/>
      <w:marTop w:val="0"/>
      <w:marBottom w:val="0"/>
      <w:divBdr>
        <w:top w:val="none" w:sz="0" w:space="0" w:color="auto"/>
        <w:left w:val="none" w:sz="0" w:space="0" w:color="auto"/>
        <w:bottom w:val="none" w:sz="0" w:space="0" w:color="auto"/>
        <w:right w:val="none" w:sz="0" w:space="0" w:color="auto"/>
      </w:divBdr>
    </w:div>
    <w:div w:id="2066759661">
      <w:bodyDiv w:val="1"/>
      <w:marLeft w:val="0"/>
      <w:marRight w:val="0"/>
      <w:marTop w:val="0"/>
      <w:marBottom w:val="0"/>
      <w:divBdr>
        <w:top w:val="none" w:sz="0" w:space="0" w:color="auto"/>
        <w:left w:val="none" w:sz="0" w:space="0" w:color="auto"/>
        <w:bottom w:val="none" w:sz="0" w:space="0" w:color="auto"/>
        <w:right w:val="none" w:sz="0" w:space="0" w:color="auto"/>
      </w:divBdr>
    </w:div>
    <w:div w:id="2077822253">
      <w:bodyDiv w:val="1"/>
      <w:marLeft w:val="0"/>
      <w:marRight w:val="0"/>
      <w:marTop w:val="0"/>
      <w:marBottom w:val="0"/>
      <w:divBdr>
        <w:top w:val="none" w:sz="0" w:space="0" w:color="auto"/>
        <w:left w:val="none" w:sz="0" w:space="0" w:color="auto"/>
        <w:bottom w:val="none" w:sz="0" w:space="0" w:color="auto"/>
        <w:right w:val="none" w:sz="0" w:space="0" w:color="auto"/>
      </w:divBdr>
      <w:divsChild>
        <w:div w:id="601450520">
          <w:marLeft w:val="0"/>
          <w:marRight w:val="0"/>
          <w:marTop w:val="0"/>
          <w:marBottom w:val="0"/>
          <w:divBdr>
            <w:top w:val="none" w:sz="0" w:space="0" w:color="auto"/>
            <w:left w:val="none" w:sz="0" w:space="0" w:color="auto"/>
            <w:bottom w:val="none" w:sz="0" w:space="0" w:color="auto"/>
            <w:right w:val="none" w:sz="0" w:space="0" w:color="auto"/>
          </w:divBdr>
        </w:div>
      </w:divsChild>
    </w:div>
    <w:div w:id="2080976056">
      <w:bodyDiv w:val="1"/>
      <w:marLeft w:val="0"/>
      <w:marRight w:val="0"/>
      <w:marTop w:val="0"/>
      <w:marBottom w:val="0"/>
      <w:divBdr>
        <w:top w:val="none" w:sz="0" w:space="0" w:color="auto"/>
        <w:left w:val="none" w:sz="0" w:space="0" w:color="auto"/>
        <w:bottom w:val="none" w:sz="0" w:space="0" w:color="auto"/>
        <w:right w:val="none" w:sz="0" w:space="0" w:color="auto"/>
      </w:divBdr>
    </w:div>
    <w:div w:id="2119710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paul.edwards0966@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Admin@StBernardsNJ.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admin@StBernardsNJ.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athyhf2@gmail.com" TargetMode="External"/><Relationship Id="rId5" Type="http://schemas.openxmlformats.org/officeDocument/2006/relationships/webSettings" Target="webSettings.xml"/><Relationship Id="rId15" Type="http://schemas.openxmlformats.org/officeDocument/2006/relationships/hyperlink" Target="mailto:priest@stbernardsnj.org" TargetMode="External"/><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yperlink" Target="mailto:micheleesposito2011@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bernardsnj.org/worship-services-via-zoom" TargetMode="External"/><Relationship Id="rId22" Type="http://schemas.openxmlformats.org/officeDocument/2006/relationships/hyperlink" Target="https://rallyforcrossroads.itsyourrace.com/donate/BETHSCIAINO-288953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7F8850-3A49-404F-9F60-1DDEDFBF1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3443</Words>
  <Characters>19627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The Resurrection of our Lord Jesus Christ</vt:lpstr>
    </vt:vector>
  </TitlesOfParts>
  <Company>Grizli777</Company>
  <LinksUpToDate>false</LinksUpToDate>
  <CharactersWithSpaces>23024</CharactersWithSpaces>
  <SharedDoc>false</SharedDoc>
  <HLinks>
    <vt:vector size="12" baseType="variant">
      <vt:variant>
        <vt:i4>5242956</vt:i4>
      </vt:variant>
      <vt:variant>
        <vt:i4>3</vt:i4>
      </vt:variant>
      <vt:variant>
        <vt:i4>0</vt:i4>
      </vt:variant>
      <vt:variant>
        <vt:i4>5</vt:i4>
      </vt:variant>
      <vt:variant>
        <vt:lpwstr>http://www.stbernardsnj.org/</vt:lpwstr>
      </vt:variant>
      <vt:variant>
        <vt:lpwstr/>
      </vt:variant>
      <vt:variant>
        <vt:i4>786488</vt:i4>
      </vt:variant>
      <vt:variant>
        <vt:i4>0</vt:i4>
      </vt:variant>
      <vt:variant>
        <vt:i4>0</vt:i4>
      </vt:variant>
      <vt:variant>
        <vt:i4>5</vt:i4>
      </vt:variant>
      <vt:variant>
        <vt:lpwstr>mailto:saintbernards@verizon.net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Resurrection of our Lord Jesus Christ</dc:title>
  <dc:subject/>
  <dc:creator>DNA</dc:creator>
  <cp:keywords/>
  <dc:description/>
  <cp:lastModifiedBy>ALISON DAVIDSON</cp:lastModifiedBy>
  <cp:revision>2</cp:revision>
  <cp:lastPrinted>2022-09-21T16:17:00Z</cp:lastPrinted>
  <dcterms:created xsi:type="dcterms:W3CDTF">2022-09-22T18:42:00Z</dcterms:created>
  <dcterms:modified xsi:type="dcterms:W3CDTF">2022-09-22T18:42:00Z</dcterms:modified>
</cp:coreProperties>
</file>